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27B" w:rsidRPr="0011433B" w:rsidRDefault="00265EEB" w:rsidP="00265EEB">
      <w:pPr>
        <w:pStyle w:val="Title"/>
        <w:jc w:val="center"/>
      </w:pPr>
      <w:r>
        <w:rPr>
          <w:noProof/>
          <w:lang w:val="en-AU" w:eastAsia="en-A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799590" cy="152717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omerangs main logo.png"/>
                    <pic:cNvPicPr/>
                  </pic:nvPicPr>
                  <pic:blipFill rotWithShape="1">
                    <a:blip r:embed="rId8"/>
                    <a:srcRect t="4751"/>
                    <a:stretch/>
                  </pic:blipFill>
                  <pic:spPr bwMode="auto">
                    <a:xfrm>
                      <a:off x="0" y="0"/>
                      <a:ext cx="1799590" cy="1527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433B">
        <w:t>Boomerangs Minutes</w:t>
      </w:r>
      <w:r w:rsidRPr="00265EEB">
        <w:rPr>
          <w:noProof/>
          <w:sz w:val="16"/>
          <w:lang w:val="en-AU" w:eastAsia="en-AU"/>
        </w:rPr>
        <w:t xml:space="preserve"> </w:t>
      </w:r>
    </w:p>
    <w:p w:rsidR="007B127B" w:rsidRDefault="00007479" w:rsidP="00265EEB">
      <w:pPr>
        <w:pStyle w:val="Subtitle"/>
        <w:jc w:val="center"/>
      </w:pPr>
      <w:sdt>
        <w:sdtPr>
          <w:id w:val="841976995"/>
          <w:placeholder>
            <w:docPart w:val="A72F50D90287421993ED555518F158AE"/>
          </w:placeholder>
          <w15:appearance w15:val="hidden"/>
        </w:sdtPr>
        <w:sdtEndPr/>
        <w:sdtContent>
          <w:r w:rsidR="00B72CED">
            <w:t>Mayfield Boomerangs Baseball Club</w:t>
          </w:r>
        </w:sdtContent>
      </w:sdt>
    </w:p>
    <w:p w:rsidR="007B127B" w:rsidRDefault="00011459" w:rsidP="00265EEB">
      <w:pPr>
        <w:pBdr>
          <w:top w:val="single" w:sz="4" w:space="1" w:color="455F51" w:themeColor="text2"/>
        </w:pBdr>
        <w:jc w:val="center"/>
      </w:pPr>
      <w:r>
        <w:rPr>
          <w:rStyle w:val="IntenseEmphasis"/>
        </w:rPr>
        <w:t>Date | time</w:t>
      </w:r>
      <w:r>
        <w:t xml:space="preserve"> </w:t>
      </w:r>
      <w:r w:rsidR="008A5273">
        <w:t>14/2/2017 6:40 PM</w:t>
      </w:r>
      <w:r>
        <w:t xml:space="preserve"> |</w:t>
      </w:r>
      <w:r>
        <w:rPr>
          <w:rStyle w:val="IntenseEmphasis"/>
        </w:rPr>
        <w:t>Meeting called to order by</w:t>
      </w:r>
      <w:r>
        <w:t xml:space="preserve"> </w:t>
      </w:r>
      <w:sdt>
        <w:sdtPr>
          <w:id w:val="-845941156"/>
          <w:placeholder>
            <w:docPart w:val="934849834BD0421D90672D65248934AB"/>
          </w:placeholder>
          <w15:appearance w15:val="hidden"/>
        </w:sdtPr>
        <w:sdtEndPr/>
        <w:sdtContent>
          <w:r w:rsidR="008A5273">
            <w:t>John Mossop</w:t>
          </w:r>
        </w:sdtContent>
      </w:sdt>
    </w:p>
    <w:p w:rsidR="007B127B" w:rsidRDefault="00011459">
      <w:pPr>
        <w:pStyle w:val="Heading1"/>
      </w:pPr>
      <w:r>
        <w:t>In Attendance</w:t>
      </w:r>
    </w:p>
    <w:p w:rsidR="00FE752A" w:rsidRDefault="006602EA" w:rsidP="00A459BF">
      <w:pPr>
        <w:spacing w:after="0"/>
        <w:ind w:left="1440" w:hanging="1440"/>
      </w:pPr>
      <w:r w:rsidRPr="006602EA">
        <w:rPr>
          <w:b/>
        </w:rPr>
        <w:t>Attendees:</w:t>
      </w:r>
      <w:r>
        <w:tab/>
      </w:r>
      <w:r w:rsidR="008A5273">
        <w:t>John</w:t>
      </w:r>
      <w:r w:rsidR="00A459BF">
        <w:t xml:space="preserve"> Mossop (Vice President), Jason Picot (Assistant Secretary),</w:t>
      </w:r>
      <w:r w:rsidR="00A459BF" w:rsidRPr="00A459BF">
        <w:t xml:space="preserve"> </w:t>
      </w:r>
      <w:r w:rsidR="00A459BF">
        <w:t>Ann Voigt (Treasurer), Virginia Petherbridge, Stephen Petherbridge, Garry Hughes, Timothy Voigt, Grant Harris</w:t>
      </w:r>
    </w:p>
    <w:p w:rsidR="00A459BF" w:rsidRDefault="00FE752A" w:rsidP="00A459BF">
      <w:pPr>
        <w:spacing w:after="0"/>
      </w:pPr>
      <w:r w:rsidRPr="00FE752A">
        <w:rPr>
          <w:b/>
        </w:rPr>
        <w:t>Apologies:</w:t>
      </w:r>
      <w:r>
        <w:rPr>
          <w:b/>
        </w:rPr>
        <w:tab/>
      </w:r>
      <w:r w:rsidR="00A459BF">
        <w:t xml:space="preserve">Joel Pettigrew, Joshua Voigt, Wayne Quick, Robert Voigt, Steve Harris, </w:t>
      </w:r>
    </w:p>
    <w:p w:rsidR="00FE752A" w:rsidRPr="00A459BF" w:rsidRDefault="00A459BF" w:rsidP="00A459BF">
      <w:pPr>
        <w:spacing w:after="0"/>
        <w:ind w:left="720" w:firstLine="720"/>
      </w:pPr>
      <w:r>
        <w:t>Chris Jordan</w:t>
      </w:r>
    </w:p>
    <w:p w:rsidR="007B127B" w:rsidRDefault="00011459">
      <w:pPr>
        <w:pStyle w:val="Heading1"/>
      </w:pPr>
      <w:r>
        <w:t>Approval of Minutes</w:t>
      </w:r>
    </w:p>
    <w:p w:rsidR="006602EA" w:rsidRDefault="00FE752A">
      <w:r>
        <w:t xml:space="preserve">The minutes from the </w:t>
      </w:r>
      <w:r w:rsidR="00A459BF">
        <w:rPr>
          <w:b/>
        </w:rPr>
        <w:t>24/1/17</w:t>
      </w:r>
      <w:r>
        <w:t xml:space="preserve"> were read and accepted. </w:t>
      </w:r>
      <w:r>
        <w:tab/>
      </w:r>
    </w:p>
    <w:p w:rsidR="007B127B" w:rsidRDefault="00FE752A" w:rsidP="006602EA">
      <w:pPr>
        <w:ind w:left="6480" w:firstLine="720"/>
      </w:pPr>
      <w:r>
        <w:t>Moved</w:t>
      </w:r>
      <w:r w:rsidR="00853F6F">
        <w:t xml:space="preserve"> </w:t>
      </w:r>
      <w:r w:rsidR="00E95F25">
        <w:t>Virginia</w:t>
      </w:r>
      <w:r w:rsidR="00A459BF">
        <w:t>,</w:t>
      </w:r>
      <w:r w:rsidR="00853791">
        <w:t xml:space="preserve"> S</w:t>
      </w:r>
      <w:r w:rsidR="00853F6F">
        <w:t xml:space="preserve">econded </w:t>
      </w:r>
      <w:r w:rsidR="00E95F25">
        <w:t>Garry</w:t>
      </w:r>
    </w:p>
    <w:p w:rsidR="00FE752A" w:rsidRDefault="00FE752A" w:rsidP="00FE752A">
      <w:pPr>
        <w:pStyle w:val="Heading1"/>
      </w:pPr>
      <w:r>
        <w:t>Business Arising from Previous Minutes</w:t>
      </w:r>
    </w:p>
    <w:p w:rsidR="00E95F25" w:rsidRDefault="00E95F25" w:rsidP="00E95F25">
      <w:pPr>
        <w:pStyle w:val="ListParagraph"/>
        <w:numPr>
          <w:ilvl w:val="0"/>
          <w:numId w:val="28"/>
        </w:numPr>
      </w:pPr>
      <w:r>
        <w:t xml:space="preserve">Outstanding fees </w:t>
      </w:r>
      <w:r>
        <w:t xml:space="preserve">in general and specifically </w:t>
      </w:r>
      <w:r>
        <w:t xml:space="preserve">Sean </w:t>
      </w:r>
      <w:proofErr w:type="spellStart"/>
      <w:r>
        <w:t>Doudle’s</w:t>
      </w:r>
      <w:proofErr w:type="spellEnd"/>
      <w:r>
        <w:t xml:space="preserve"> </w:t>
      </w:r>
      <w:r>
        <w:t xml:space="preserve">clearance, </w:t>
      </w:r>
    </w:p>
    <w:p w:rsidR="00853791" w:rsidRDefault="00E95F25" w:rsidP="00853791">
      <w:pPr>
        <w:pStyle w:val="ListParagraph"/>
        <w:numPr>
          <w:ilvl w:val="0"/>
          <w:numId w:val="28"/>
        </w:numPr>
      </w:pPr>
      <w:r>
        <w:t xml:space="preserve">Jethro said that the softball Grand Final </w:t>
      </w:r>
      <w:r w:rsidR="001E0559">
        <w:t xml:space="preserve">(24/3/2017) </w:t>
      </w:r>
      <w:r>
        <w:t>may need an extra week in case of a wash out</w:t>
      </w:r>
    </w:p>
    <w:p w:rsidR="00E95F25" w:rsidRPr="00853791" w:rsidRDefault="00E95F25" w:rsidP="00853791">
      <w:pPr>
        <w:pStyle w:val="ListParagraph"/>
        <w:numPr>
          <w:ilvl w:val="0"/>
          <w:numId w:val="28"/>
        </w:numPr>
      </w:pPr>
    </w:p>
    <w:p w:rsidR="00853F6F" w:rsidRDefault="00853F6F" w:rsidP="00853F6F">
      <w:pPr>
        <w:pStyle w:val="Heading1"/>
      </w:pPr>
      <w:r>
        <w:t>Correspondence</w:t>
      </w:r>
    </w:p>
    <w:p w:rsidR="00E95F25" w:rsidRDefault="00E95F25" w:rsidP="00E95F25">
      <w:pPr>
        <w:pStyle w:val="ListParagraph"/>
        <w:numPr>
          <w:ilvl w:val="0"/>
          <w:numId w:val="30"/>
        </w:numPr>
      </w:pPr>
      <w:r>
        <w:t>NBA Juniors:</w:t>
      </w:r>
    </w:p>
    <w:p w:rsidR="00E95F25" w:rsidRDefault="00E95F25" w:rsidP="00E95F25">
      <w:pPr>
        <w:pStyle w:val="ListParagraph"/>
        <w:numPr>
          <w:ilvl w:val="1"/>
          <w:numId w:val="30"/>
        </w:numPr>
      </w:pPr>
      <w:r>
        <w:t>Blue Sox training session</w:t>
      </w:r>
    </w:p>
    <w:p w:rsidR="00E95F25" w:rsidRDefault="00E95F25" w:rsidP="00E95F25">
      <w:pPr>
        <w:pStyle w:val="ListParagraph"/>
        <w:numPr>
          <w:ilvl w:val="1"/>
          <w:numId w:val="30"/>
        </w:numPr>
      </w:pPr>
      <w:r>
        <w:t>North Coast Challenge</w:t>
      </w:r>
    </w:p>
    <w:p w:rsidR="00E95F25" w:rsidRDefault="00E95F25" w:rsidP="00E95F25">
      <w:pPr>
        <w:pStyle w:val="ListParagraph"/>
        <w:numPr>
          <w:ilvl w:val="1"/>
          <w:numId w:val="30"/>
        </w:numPr>
      </w:pPr>
      <w:r>
        <w:t>All-Star Game (all age divisions)</w:t>
      </w:r>
    </w:p>
    <w:p w:rsidR="00E95F25" w:rsidRDefault="00E95F25" w:rsidP="00E95F25">
      <w:pPr>
        <w:pStyle w:val="ListParagraph"/>
        <w:numPr>
          <w:ilvl w:val="0"/>
          <w:numId w:val="30"/>
        </w:numPr>
      </w:pPr>
      <w:r>
        <w:t>John Mossop was unable to get the banner due to the cost and timeframe… Asked Joel to see if he could organise something with his contacts</w:t>
      </w:r>
      <w:r w:rsidR="001E0559">
        <w:t>.</w:t>
      </w:r>
    </w:p>
    <w:p w:rsidR="00E95F25" w:rsidRDefault="00E95F25" w:rsidP="00E95F25">
      <w:pPr>
        <w:pStyle w:val="ListParagraph"/>
        <w:numPr>
          <w:ilvl w:val="0"/>
          <w:numId w:val="30"/>
        </w:numPr>
      </w:pPr>
      <w:r>
        <w:t>Score Box Shutter – Jason Rowan was given the contacts to organise the installations on his day off.</w:t>
      </w:r>
    </w:p>
    <w:p w:rsidR="00E95F25" w:rsidRDefault="00E95F25" w:rsidP="00E95F25">
      <w:pPr>
        <w:pStyle w:val="ListParagraph"/>
        <w:numPr>
          <w:ilvl w:val="0"/>
          <w:numId w:val="30"/>
        </w:numPr>
      </w:pPr>
      <w:r>
        <w:t>Stephen applied for the ground usage during the winter season.</w:t>
      </w:r>
    </w:p>
    <w:p w:rsidR="00E95F25" w:rsidRDefault="00E95F25" w:rsidP="00E95F25">
      <w:pPr>
        <w:pStyle w:val="ListParagraph"/>
        <w:numPr>
          <w:ilvl w:val="0"/>
          <w:numId w:val="30"/>
        </w:numPr>
      </w:pPr>
      <w:r>
        <w:t xml:space="preserve">Coaching Course – club to send out information regarding the course, portion of cost would be </w:t>
      </w:r>
      <w:r w:rsidR="001E0559">
        <w:t>subsidized</w:t>
      </w:r>
      <w:r>
        <w:t xml:space="preserve"> </w:t>
      </w:r>
      <w:r w:rsidR="001E0559">
        <w:t>if they were to coach within the club.</w:t>
      </w:r>
    </w:p>
    <w:p w:rsidR="001E0559" w:rsidRDefault="001E0559" w:rsidP="00E95F25">
      <w:pPr>
        <w:pStyle w:val="ListParagraph"/>
        <w:numPr>
          <w:ilvl w:val="0"/>
          <w:numId w:val="30"/>
        </w:numPr>
      </w:pPr>
      <w:r>
        <w:t>Baseball season application for 2017 – Grant to check with Steve to his mid-week availability.</w:t>
      </w:r>
    </w:p>
    <w:p w:rsidR="001E0559" w:rsidRDefault="001E0559" w:rsidP="00E95F25">
      <w:pPr>
        <w:pStyle w:val="ListParagraph"/>
        <w:numPr>
          <w:ilvl w:val="0"/>
          <w:numId w:val="30"/>
        </w:numPr>
      </w:pPr>
      <w:r>
        <w:t>WWC Register to be checked with Josh and Stephen.</w:t>
      </w:r>
    </w:p>
    <w:p w:rsidR="001E0559" w:rsidRDefault="001E0559" w:rsidP="00E95F25">
      <w:pPr>
        <w:pStyle w:val="ListParagraph"/>
        <w:numPr>
          <w:ilvl w:val="0"/>
          <w:numId w:val="30"/>
        </w:numPr>
      </w:pPr>
      <w:r>
        <w:t>Grant Funds – to be applied through the season and ready for next year.</w:t>
      </w:r>
    </w:p>
    <w:p w:rsidR="001E0559" w:rsidRDefault="001E0559" w:rsidP="00E95F25">
      <w:pPr>
        <w:pStyle w:val="ListParagraph"/>
        <w:numPr>
          <w:ilvl w:val="0"/>
          <w:numId w:val="30"/>
        </w:numPr>
      </w:pPr>
      <w:r>
        <w:t>Boomerangs new website</w:t>
      </w:r>
      <w:r w:rsidR="00B35D72">
        <w:t xml:space="preserve"> – Gregg Carson Paid for the license and new website is still under construction.</w:t>
      </w:r>
    </w:p>
    <w:p w:rsidR="00B35D72" w:rsidRDefault="00B35D72" w:rsidP="00E95F25">
      <w:pPr>
        <w:pStyle w:val="ListParagraph"/>
        <w:numPr>
          <w:ilvl w:val="0"/>
          <w:numId w:val="30"/>
        </w:numPr>
      </w:pPr>
      <w:r>
        <w:t xml:space="preserve">Grant spoke about the </w:t>
      </w:r>
      <w:proofErr w:type="spellStart"/>
      <w:r>
        <w:t>TeamApp</w:t>
      </w:r>
      <w:proofErr w:type="spellEnd"/>
      <w:r>
        <w:t xml:space="preserve"> and Steve is running one for the 1</w:t>
      </w:r>
      <w:r w:rsidRPr="00B35D72">
        <w:rPr>
          <w:vertAlign w:val="superscript"/>
        </w:rPr>
        <w:t>st</w:t>
      </w:r>
      <w:r>
        <w:t>/2</w:t>
      </w:r>
      <w:r w:rsidRPr="00B35D72">
        <w:rPr>
          <w:vertAlign w:val="superscript"/>
        </w:rPr>
        <w:t>nd</w:t>
      </w:r>
      <w:r>
        <w:t xml:space="preserve"> grade members.</w:t>
      </w:r>
    </w:p>
    <w:p w:rsidR="00B35D72" w:rsidRDefault="00B35D72" w:rsidP="00E95F25">
      <w:pPr>
        <w:pStyle w:val="ListParagraph"/>
        <w:numPr>
          <w:ilvl w:val="0"/>
          <w:numId w:val="30"/>
        </w:numPr>
      </w:pPr>
      <w:r>
        <w:t>MPIO ?? (Joel was chasing this up)</w:t>
      </w:r>
    </w:p>
    <w:p w:rsidR="00B35D72" w:rsidRDefault="00B35D72" w:rsidP="00E95F25">
      <w:pPr>
        <w:pStyle w:val="ListParagraph"/>
        <w:numPr>
          <w:ilvl w:val="0"/>
          <w:numId w:val="30"/>
        </w:numPr>
      </w:pPr>
      <w:r>
        <w:t>Still waiting for a reply on the list of tasks required to be fixed on the screen. To be listed in order of priority and importance.</w:t>
      </w:r>
    </w:p>
    <w:p w:rsidR="00B35D72" w:rsidRDefault="00B35D72" w:rsidP="00B35D72">
      <w:r>
        <w:br w:type="page"/>
      </w:r>
    </w:p>
    <w:p w:rsidR="00FE752A" w:rsidRDefault="00FE752A" w:rsidP="00FE752A">
      <w:pPr>
        <w:pStyle w:val="Heading1"/>
      </w:pPr>
      <w:r>
        <w:lastRenderedPageBreak/>
        <w:t>Treasurer’s Report</w:t>
      </w:r>
    </w:p>
    <w:p w:rsidR="00847B73" w:rsidRPr="00847B73" w:rsidRDefault="00847B73" w:rsidP="00847B73">
      <w:pPr>
        <w:pStyle w:val="ListParagraph"/>
        <w:numPr>
          <w:ilvl w:val="0"/>
          <w:numId w:val="38"/>
        </w:numPr>
      </w:pPr>
      <w:r>
        <w:t xml:space="preserve">2 bills for the electricity </w:t>
      </w:r>
      <w:r>
        <w:t>and a ground usage invoice coming in</w:t>
      </w:r>
      <w:r w:rsidR="00F50DDE">
        <w:t>.</w:t>
      </w:r>
    </w:p>
    <w:p w:rsidR="00B35D72" w:rsidRDefault="009A3DA6" w:rsidP="00847B73">
      <w:pPr>
        <w:pStyle w:val="Heading3"/>
        <w:spacing w:before="0"/>
      </w:pPr>
      <w:r>
        <w:t>MB</w:t>
      </w:r>
      <w:r w:rsidR="00847B73">
        <w:t>BC Main:</w:t>
      </w:r>
      <w:r w:rsidR="00847B73">
        <w:tab/>
      </w:r>
      <w:r w:rsidR="00847B73">
        <w:tab/>
      </w:r>
      <w:r w:rsidR="00847B73">
        <w:tab/>
      </w:r>
      <w:r w:rsidR="00847B73">
        <w:tab/>
      </w:r>
      <w:r>
        <w:t>782236229</w:t>
      </w:r>
    </w:p>
    <w:p w:rsidR="009A3DA6" w:rsidRDefault="009A3DA6" w:rsidP="00847B73">
      <w:pPr>
        <w:pStyle w:val="ListBullet"/>
        <w:spacing w:after="0"/>
      </w:pPr>
      <w:r>
        <w:t>O</w:t>
      </w:r>
      <w:r w:rsidR="00847B73">
        <w:t>pening Balance:</w:t>
      </w:r>
      <w:r w:rsidR="00847B73">
        <w:tab/>
      </w:r>
      <w:r w:rsidR="00847B73">
        <w:tab/>
      </w:r>
      <w:r>
        <w:t>$</w:t>
      </w:r>
      <w:r w:rsidR="00847B73">
        <w:t>24453.14</w:t>
      </w:r>
    </w:p>
    <w:p w:rsidR="009A3DA6" w:rsidRDefault="009A3DA6" w:rsidP="00847B73">
      <w:pPr>
        <w:pStyle w:val="ListBullet"/>
        <w:spacing w:after="0"/>
      </w:pPr>
      <w:r>
        <w:t xml:space="preserve">Closing Balance: </w:t>
      </w:r>
      <w:r w:rsidR="00847B73">
        <w:tab/>
      </w:r>
      <w:r w:rsidR="00847B73">
        <w:tab/>
      </w:r>
      <w:r>
        <w:t>$</w:t>
      </w:r>
      <w:r w:rsidR="00847B73">
        <w:t>13838.92</w:t>
      </w:r>
    </w:p>
    <w:p w:rsidR="00847B73" w:rsidRDefault="00847B73" w:rsidP="00847B73">
      <w:pPr>
        <w:pStyle w:val="ListBullet"/>
        <w:spacing w:after="0"/>
      </w:pPr>
      <w:r>
        <w:t>Less Expenses and transfer to Grant account</w:t>
      </w:r>
    </w:p>
    <w:p w:rsidR="009A3DA6" w:rsidRDefault="009A3DA6" w:rsidP="00847B73">
      <w:pPr>
        <w:pStyle w:val="Heading3"/>
        <w:spacing w:before="0"/>
      </w:pPr>
      <w:r>
        <w:t>MBBC Canteen:</w:t>
      </w:r>
      <w:r>
        <w:tab/>
      </w:r>
      <w:r w:rsidR="00847B73">
        <w:tab/>
      </w:r>
      <w:r w:rsidR="00847B73">
        <w:tab/>
        <w:t>72138541</w:t>
      </w:r>
    </w:p>
    <w:p w:rsidR="00847B73" w:rsidRDefault="00847B73" w:rsidP="00847B73">
      <w:pPr>
        <w:pStyle w:val="ListBullet"/>
        <w:spacing w:after="0"/>
      </w:pPr>
      <w:r>
        <w:t>Opening Balance:</w:t>
      </w:r>
      <w:r>
        <w:tab/>
      </w:r>
      <w:r>
        <w:tab/>
        <w:t>$</w:t>
      </w:r>
      <w:r>
        <w:t>9484.60</w:t>
      </w:r>
    </w:p>
    <w:p w:rsidR="00847B73" w:rsidRDefault="00847B73" w:rsidP="00847B73">
      <w:pPr>
        <w:pStyle w:val="ListBullet"/>
        <w:spacing w:after="0"/>
      </w:pPr>
      <w:r>
        <w:t xml:space="preserve">Closing Balance: </w:t>
      </w:r>
      <w:r>
        <w:tab/>
      </w:r>
      <w:r>
        <w:tab/>
        <w:t>$</w:t>
      </w:r>
      <w:r>
        <w:t>1956.50</w:t>
      </w:r>
    </w:p>
    <w:p w:rsidR="00847B73" w:rsidRDefault="00847B73" w:rsidP="00847B73">
      <w:pPr>
        <w:pStyle w:val="ListBullet"/>
        <w:spacing w:after="0"/>
      </w:pPr>
      <w:r>
        <w:t>Less Expenses and transfer to Grant account</w:t>
      </w:r>
    </w:p>
    <w:p w:rsidR="00847B73" w:rsidRDefault="00847B73" w:rsidP="00847B73">
      <w:pPr>
        <w:pStyle w:val="Heading3"/>
        <w:spacing w:before="0"/>
      </w:pPr>
      <w:r w:rsidRPr="00847B73">
        <w:t>MBBC Grants:</w:t>
      </w:r>
      <w:r w:rsidRPr="00847B73">
        <w:tab/>
      </w:r>
      <w:r w:rsidRPr="00847B73">
        <w:tab/>
      </w:r>
      <w:r w:rsidRPr="00847B73">
        <w:tab/>
      </w:r>
      <w:r>
        <w:tab/>
      </w:r>
      <w:r w:rsidRPr="00847B73">
        <w:t>712808947</w:t>
      </w:r>
    </w:p>
    <w:p w:rsidR="00847B73" w:rsidRDefault="00847B73" w:rsidP="00847B73">
      <w:pPr>
        <w:pStyle w:val="ListBullet"/>
        <w:spacing w:after="0"/>
      </w:pPr>
      <w:r>
        <w:t>Opening Balance:</w:t>
      </w:r>
      <w:r>
        <w:tab/>
      </w:r>
      <w:r>
        <w:tab/>
        <w:t>$</w:t>
      </w:r>
      <w:r>
        <w:t>17317.80</w:t>
      </w:r>
    </w:p>
    <w:p w:rsidR="00847B73" w:rsidRDefault="00847B73" w:rsidP="00847B73">
      <w:pPr>
        <w:pStyle w:val="ListBullet"/>
        <w:spacing w:after="0"/>
      </w:pPr>
      <w:r>
        <w:t xml:space="preserve">Closing Balance: </w:t>
      </w:r>
      <w:r>
        <w:tab/>
      </w:r>
      <w:r>
        <w:tab/>
        <w:t>$17317.80</w:t>
      </w:r>
    </w:p>
    <w:p w:rsidR="00847B73" w:rsidRDefault="00847B73" w:rsidP="00847B73">
      <w:pPr>
        <w:pStyle w:val="Heading3"/>
      </w:pPr>
      <w:r>
        <w:t>Expenses:</w:t>
      </w:r>
    </w:p>
    <w:p w:rsidR="00847B73" w:rsidRDefault="00847B73" w:rsidP="00847B73">
      <w:pPr>
        <w:pStyle w:val="ListParagraph"/>
        <w:numPr>
          <w:ilvl w:val="0"/>
          <w:numId w:val="37"/>
        </w:numPr>
      </w:pPr>
      <w:r>
        <w:t>Radar Gun - $239.00 (main account)</w:t>
      </w:r>
    </w:p>
    <w:p w:rsidR="00847B73" w:rsidRDefault="00847B73" w:rsidP="00847B73">
      <w:pPr>
        <w:pStyle w:val="ListParagraph"/>
        <w:numPr>
          <w:ilvl w:val="0"/>
          <w:numId w:val="37"/>
        </w:numPr>
      </w:pPr>
      <w:r>
        <w:t xml:space="preserve">New Website - $203.22 </w:t>
      </w:r>
      <w:r>
        <w:t>(main account)</w:t>
      </w:r>
    </w:p>
    <w:p w:rsidR="00847B73" w:rsidRDefault="00847B73" w:rsidP="00847B73">
      <w:pPr>
        <w:pStyle w:val="ListParagraph"/>
        <w:numPr>
          <w:ilvl w:val="0"/>
          <w:numId w:val="37"/>
        </w:numPr>
      </w:pPr>
      <w:r>
        <w:t xml:space="preserve">Edmonds Turf - $410.00 </w:t>
      </w:r>
      <w:r>
        <w:t>(main account)</w:t>
      </w:r>
    </w:p>
    <w:p w:rsidR="00847B73" w:rsidRPr="00847B73" w:rsidRDefault="00847B73" w:rsidP="00847B73">
      <w:pPr>
        <w:pStyle w:val="ListParagraph"/>
        <w:numPr>
          <w:ilvl w:val="0"/>
          <w:numId w:val="37"/>
        </w:numPr>
      </w:pPr>
      <w:r>
        <w:t>Food &amp; Drinks for workers and Come &amp; Try Day - $245.30 (canteen account)</w:t>
      </w:r>
    </w:p>
    <w:p w:rsidR="00847B73" w:rsidRPr="00FE752A" w:rsidRDefault="00847B73" w:rsidP="00847B73">
      <w:pPr>
        <w:pStyle w:val="ListBullet"/>
        <w:numPr>
          <w:ilvl w:val="0"/>
          <w:numId w:val="0"/>
        </w:numPr>
        <w:ind w:left="6480" w:firstLine="720"/>
      </w:pPr>
      <w:r>
        <w:t xml:space="preserve">Moved </w:t>
      </w:r>
      <w:r>
        <w:t>Ann,</w:t>
      </w:r>
      <w:r>
        <w:t xml:space="preserve"> Seconded </w:t>
      </w:r>
      <w:r>
        <w:t>Virginia</w:t>
      </w:r>
    </w:p>
    <w:p w:rsidR="0022252E" w:rsidRDefault="006602EA" w:rsidP="00265EEB">
      <w:pPr>
        <w:pStyle w:val="Heading1"/>
      </w:pPr>
      <w:r>
        <w:t>NBA Report</w:t>
      </w:r>
    </w:p>
    <w:p w:rsidR="0022252E" w:rsidRDefault="00B35D72" w:rsidP="00B35D72">
      <w:pPr>
        <w:pStyle w:val="ListParagraph"/>
        <w:numPr>
          <w:ilvl w:val="0"/>
          <w:numId w:val="31"/>
        </w:numPr>
      </w:pPr>
      <w:r>
        <w:t>N/A</w:t>
      </w:r>
    </w:p>
    <w:p w:rsidR="007B127B" w:rsidRDefault="006602EA">
      <w:pPr>
        <w:pStyle w:val="Heading1"/>
      </w:pPr>
      <w:r>
        <w:t>General Business</w:t>
      </w:r>
    </w:p>
    <w:p w:rsidR="00A861FD" w:rsidRDefault="00A861FD" w:rsidP="009A3DA6">
      <w:pPr>
        <w:spacing w:after="0" w:line="240" w:lineRule="auto"/>
      </w:pPr>
      <w:r>
        <w:t>Stephen</w:t>
      </w:r>
      <w:r w:rsidR="009A3DA6">
        <w:t>, Tim</w:t>
      </w:r>
      <w:r>
        <w:t xml:space="preserve"> – nil</w:t>
      </w:r>
    </w:p>
    <w:p w:rsidR="00A861FD" w:rsidRDefault="00A861FD" w:rsidP="009A3DA6">
      <w:pPr>
        <w:spacing w:after="0" w:line="240" w:lineRule="auto"/>
      </w:pPr>
      <w:r>
        <w:t>Virginia:</w:t>
      </w:r>
    </w:p>
    <w:p w:rsidR="00B72CED" w:rsidRDefault="00A861FD" w:rsidP="009A3DA6">
      <w:pPr>
        <w:pStyle w:val="ListParagraph"/>
        <w:numPr>
          <w:ilvl w:val="0"/>
          <w:numId w:val="29"/>
        </w:numPr>
        <w:spacing w:after="0" w:line="240" w:lineRule="auto"/>
      </w:pPr>
      <w:proofErr w:type="spellStart"/>
      <w:r>
        <w:t>Petherbridges</w:t>
      </w:r>
      <w:proofErr w:type="spellEnd"/>
      <w:r>
        <w:t xml:space="preserve"> are going on a cruise 18</w:t>
      </w:r>
      <w:r w:rsidRPr="00A861FD">
        <w:rPr>
          <w:vertAlign w:val="superscript"/>
        </w:rPr>
        <w:t>th</w:t>
      </w:r>
      <w:r>
        <w:t>-31</w:t>
      </w:r>
      <w:r w:rsidRPr="00A861FD">
        <w:rPr>
          <w:vertAlign w:val="superscript"/>
        </w:rPr>
        <w:t>st</w:t>
      </w:r>
      <w:r>
        <w:t xml:space="preserve"> March, asking for a volunteer to do registrations during that time. Stephen was happy to teach people to do it (Grant volunteer, still awaiting other volunteers).</w:t>
      </w:r>
    </w:p>
    <w:p w:rsidR="00A861FD" w:rsidRDefault="00A861FD" w:rsidP="009A3DA6">
      <w:pPr>
        <w:pStyle w:val="ListParagraph"/>
        <w:numPr>
          <w:ilvl w:val="0"/>
          <w:numId w:val="29"/>
        </w:numPr>
        <w:spacing w:after="0" w:line="240" w:lineRule="auto"/>
      </w:pPr>
      <w:r>
        <w:t>Scorers meeting to help with stats (seniors only) approximate dates 8</w:t>
      </w:r>
      <w:r w:rsidRPr="00A861FD">
        <w:rPr>
          <w:vertAlign w:val="superscript"/>
        </w:rPr>
        <w:t>th</w:t>
      </w:r>
      <w:r>
        <w:t>/9</w:t>
      </w:r>
      <w:r w:rsidRPr="00A861FD">
        <w:rPr>
          <w:vertAlign w:val="superscript"/>
        </w:rPr>
        <w:t>th</w:t>
      </w:r>
      <w:r>
        <w:t xml:space="preserve"> April. Grant Harris happy to do stats for seniors.</w:t>
      </w:r>
    </w:p>
    <w:p w:rsidR="00A861FD" w:rsidRDefault="00A861FD" w:rsidP="009A3DA6">
      <w:pPr>
        <w:spacing w:after="0" w:line="240" w:lineRule="auto"/>
      </w:pPr>
      <w:r>
        <w:t>Jethro:</w:t>
      </w:r>
    </w:p>
    <w:p w:rsidR="00A861FD" w:rsidRDefault="00A861FD" w:rsidP="009A3DA6">
      <w:pPr>
        <w:pStyle w:val="ListParagraph"/>
        <w:numPr>
          <w:ilvl w:val="0"/>
          <w:numId w:val="32"/>
        </w:numPr>
        <w:spacing w:after="0" w:line="240" w:lineRule="auto"/>
      </w:pPr>
      <w:r>
        <w:t>Quote for install of screen $11486 for supply and $8300 to install. (Ackro prop costs $25/week)</w:t>
      </w:r>
    </w:p>
    <w:p w:rsidR="00A861FD" w:rsidRDefault="00A861FD" w:rsidP="009A3DA6">
      <w:pPr>
        <w:pStyle w:val="ListParagraph"/>
        <w:numPr>
          <w:ilvl w:val="0"/>
          <w:numId w:val="32"/>
        </w:numPr>
        <w:spacing w:after="0" w:line="240" w:lineRule="auto"/>
      </w:pPr>
      <w:r>
        <w:t>Talk about confidentiality of quotes, hopefully able to make available to committee.</w:t>
      </w:r>
    </w:p>
    <w:p w:rsidR="00A861FD" w:rsidRDefault="00A861FD" w:rsidP="009A3DA6">
      <w:pPr>
        <w:pStyle w:val="ListParagraph"/>
        <w:numPr>
          <w:ilvl w:val="0"/>
          <w:numId w:val="32"/>
        </w:numPr>
        <w:spacing w:after="0" w:line="240" w:lineRule="auto"/>
      </w:pPr>
      <w:r>
        <w:t>27 rolls of wire cost $3436 – 5 working/dry days to install.</w:t>
      </w:r>
    </w:p>
    <w:p w:rsidR="00A861FD" w:rsidRDefault="00A861FD" w:rsidP="009A3DA6">
      <w:pPr>
        <w:pStyle w:val="ListParagraph"/>
        <w:numPr>
          <w:ilvl w:val="0"/>
          <w:numId w:val="32"/>
        </w:numPr>
        <w:spacing w:after="0" w:line="240" w:lineRule="auto"/>
      </w:pPr>
      <w:r>
        <w:t>Garry to source the dates available for the installation.</w:t>
      </w:r>
    </w:p>
    <w:p w:rsidR="00A861FD" w:rsidRDefault="00A861FD" w:rsidP="009A3DA6">
      <w:pPr>
        <w:pStyle w:val="ListParagraph"/>
        <w:numPr>
          <w:ilvl w:val="0"/>
          <w:numId w:val="32"/>
        </w:numPr>
        <w:spacing w:after="0" w:line="240" w:lineRule="auto"/>
      </w:pPr>
      <w:r>
        <w:t>Jethro to make a list of job tasks in order of priority. (Approximate timing of about 6 weeks)</w:t>
      </w:r>
    </w:p>
    <w:p w:rsidR="00A861FD" w:rsidRDefault="00A861FD" w:rsidP="009A3DA6">
      <w:pPr>
        <w:pStyle w:val="ListParagraph"/>
        <w:numPr>
          <w:ilvl w:val="0"/>
          <w:numId w:val="32"/>
        </w:numPr>
        <w:spacing w:after="0" w:line="240" w:lineRule="auto"/>
      </w:pPr>
      <w:r>
        <w:t xml:space="preserve">Jason P to talk to Richard about the availability </w:t>
      </w:r>
      <w:r w:rsidR="001C73A7">
        <w:t>of his work’s scissor lift.</w:t>
      </w:r>
    </w:p>
    <w:p w:rsidR="001C73A7" w:rsidRDefault="001C73A7" w:rsidP="009A3DA6">
      <w:pPr>
        <w:spacing w:after="0" w:line="240" w:lineRule="auto"/>
      </w:pPr>
      <w:r>
        <w:t>Ann:</w:t>
      </w:r>
    </w:p>
    <w:p w:rsidR="001C73A7" w:rsidRDefault="001C73A7" w:rsidP="009A3DA6">
      <w:pPr>
        <w:pStyle w:val="ListParagraph"/>
        <w:numPr>
          <w:ilvl w:val="0"/>
          <w:numId w:val="33"/>
        </w:numPr>
        <w:spacing w:after="0" w:line="240" w:lineRule="auto"/>
      </w:pPr>
      <w:r>
        <w:t>Laminated Code of Conduct to be put up in the dugouts (A3 size for readability).</w:t>
      </w:r>
    </w:p>
    <w:p w:rsidR="001C73A7" w:rsidRDefault="001C73A7" w:rsidP="009A3DA6">
      <w:pPr>
        <w:pStyle w:val="ListParagraph"/>
        <w:numPr>
          <w:ilvl w:val="0"/>
          <w:numId w:val="33"/>
        </w:numPr>
        <w:spacing w:after="0" w:line="240" w:lineRule="auto"/>
      </w:pPr>
      <w:r>
        <w:t>Needs to talk to Conal about fees outstanding.</w:t>
      </w:r>
    </w:p>
    <w:p w:rsidR="001C73A7" w:rsidRDefault="001C73A7" w:rsidP="009A3DA6">
      <w:pPr>
        <w:pStyle w:val="ListParagraph"/>
        <w:numPr>
          <w:ilvl w:val="0"/>
          <w:numId w:val="33"/>
        </w:numPr>
        <w:spacing w:after="0" w:line="240" w:lineRule="auto"/>
      </w:pPr>
      <w:r>
        <w:t>Chase up new receipt books (triplicate copies).</w:t>
      </w:r>
    </w:p>
    <w:p w:rsidR="001C73A7" w:rsidRDefault="001C73A7" w:rsidP="009A3DA6">
      <w:pPr>
        <w:pStyle w:val="ListParagraph"/>
        <w:numPr>
          <w:ilvl w:val="0"/>
          <w:numId w:val="33"/>
        </w:numPr>
        <w:spacing w:after="0" w:line="240" w:lineRule="auto"/>
      </w:pPr>
      <w:r>
        <w:t>John and Ann to look at books/spreadsheet for outstanding fees.</w:t>
      </w:r>
    </w:p>
    <w:p w:rsidR="001C73A7" w:rsidRDefault="001C73A7" w:rsidP="009A3DA6">
      <w:pPr>
        <w:pStyle w:val="ListParagraph"/>
        <w:numPr>
          <w:ilvl w:val="0"/>
          <w:numId w:val="33"/>
        </w:numPr>
        <w:spacing w:after="0" w:line="240" w:lineRule="auto"/>
      </w:pPr>
      <w:r>
        <w:t>Clothing ideas (Grant to investigate further).</w:t>
      </w:r>
    </w:p>
    <w:p w:rsidR="001C73A7" w:rsidRDefault="001C73A7" w:rsidP="009A3DA6">
      <w:pPr>
        <w:pStyle w:val="ListParagraph"/>
        <w:numPr>
          <w:ilvl w:val="0"/>
          <w:numId w:val="33"/>
        </w:numPr>
        <w:spacing w:after="0" w:line="240" w:lineRule="auto"/>
      </w:pPr>
      <w:r>
        <w:t>Asks if Gregg could put a list of life members on the website.</w:t>
      </w:r>
    </w:p>
    <w:p w:rsidR="00420F77" w:rsidRDefault="00420F77">
      <w:bookmarkStart w:id="0" w:name="_GoBack"/>
      <w:bookmarkEnd w:id="0"/>
      <w:r>
        <w:br w:type="page"/>
      </w:r>
    </w:p>
    <w:p w:rsidR="001C73A7" w:rsidRDefault="009A3DA6" w:rsidP="009A3DA6">
      <w:pPr>
        <w:spacing w:after="0" w:line="240" w:lineRule="auto"/>
      </w:pPr>
      <w:r>
        <w:lastRenderedPageBreak/>
        <w:t>Grant:</w:t>
      </w:r>
    </w:p>
    <w:p w:rsidR="009A3DA6" w:rsidRDefault="009A3DA6" w:rsidP="009A3DA6">
      <w:pPr>
        <w:pStyle w:val="ListParagraph"/>
        <w:numPr>
          <w:ilvl w:val="0"/>
          <w:numId w:val="34"/>
        </w:numPr>
        <w:spacing w:after="0" w:line="240" w:lineRule="auto"/>
      </w:pPr>
      <w:r>
        <w:t>Training dates</w:t>
      </w:r>
    </w:p>
    <w:p w:rsidR="009A3DA6" w:rsidRDefault="009A3DA6" w:rsidP="009A3DA6">
      <w:pPr>
        <w:pStyle w:val="ListParagraph"/>
        <w:numPr>
          <w:ilvl w:val="0"/>
          <w:numId w:val="34"/>
        </w:numPr>
        <w:spacing w:after="0" w:line="240" w:lineRule="auto"/>
      </w:pPr>
      <w:r>
        <w:t>Stephenson Park meetings – Richard</w:t>
      </w:r>
    </w:p>
    <w:p w:rsidR="009A3DA6" w:rsidRDefault="009A3DA6" w:rsidP="009A3DA6">
      <w:pPr>
        <w:pStyle w:val="ListParagraph"/>
        <w:numPr>
          <w:ilvl w:val="0"/>
          <w:numId w:val="34"/>
        </w:numPr>
        <w:spacing w:after="0" w:line="240" w:lineRule="auto"/>
      </w:pPr>
      <w:r>
        <w:t>Grant was looking after</w:t>
      </w:r>
      <w:r>
        <w:t xml:space="preserve"> registrations for 2</w:t>
      </w:r>
      <w:r w:rsidRPr="009A3DA6">
        <w:rPr>
          <w:vertAlign w:val="superscript"/>
        </w:rPr>
        <w:t>nd</w:t>
      </w:r>
      <w:r>
        <w:t>/1</w:t>
      </w:r>
      <w:r w:rsidRPr="009A3DA6">
        <w:rPr>
          <w:vertAlign w:val="superscript"/>
        </w:rPr>
        <w:t>st</w:t>
      </w:r>
      <w:r>
        <w:t xml:space="preserve"> </w:t>
      </w:r>
    </w:p>
    <w:p w:rsidR="009A3DA6" w:rsidRDefault="009A3DA6" w:rsidP="009A3DA6">
      <w:pPr>
        <w:pStyle w:val="ListParagraph"/>
        <w:numPr>
          <w:ilvl w:val="0"/>
          <w:numId w:val="34"/>
        </w:numPr>
        <w:spacing w:after="0" w:line="240" w:lineRule="auto"/>
      </w:pPr>
      <w:r>
        <w:t>Lights for batting tunnel – Talking to Richard as to when they can install the new ones.</w:t>
      </w:r>
    </w:p>
    <w:p w:rsidR="009A3DA6" w:rsidRDefault="009A3DA6" w:rsidP="009A3DA6">
      <w:pPr>
        <w:pStyle w:val="ListParagraph"/>
        <w:numPr>
          <w:ilvl w:val="0"/>
          <w:numId w:val="34"/>
        </w:numPr>
        <w:spacing w:after="0" w:line="240" w:lineRule="auto"/>
      </w:pPr>
      <w:r>
        <w:t>Come &amp; Try Day</w:t>
      </w:r>
    </w:p>
    <w:p w:rsidR="009A3DA6" w:rsidRDefault="009A3DA6" w:rsidP="009A3DA6">
      <w:pPr>
        <w:spacing w:after="0" w:line="240" w:lineRule="auto"/>
      </w:pPr>
      <w:r>
        <w:t>Jason:</w:t>
      </w:r>
    </w:p>
    <w:p w:rsidR="009A3DA6" w:rsidRDefault="009A3DA6" w:rsidP="009A3DA6">
      <w:pPr>
        <w:pStyle w:val="ListParagraph"/>
        <w:numPr>
          <w:ilvl w:val="0"/>
          <w:numId w:val="35"/>
        </w:numPr>
        <w:spacing w:after="0" w:line="240" w:lineRule="auto"/>
      </w:pPr>
      <w:r>
        <w:t>Come &amp; Try Day – Looking for more organization &amp; help setup.</w:t>
      </w:r>
    </w:p>
    <w:p w:rsidR="009A3DA6" w:rsidRDefault="009A3DA6" w:rsidP="009A3DA6">
      <w:pPr>
        <w:pStyle w:val="ListParagraph"/>
        <w:numPr>
          <w:ilvl w:val="0"/>
          <w:numId w:val="35"/>
        </w:numPr>
        <w:spacing w:after="0" w:line="240" w:lineRule="auto"/>
      </w:pPr>
      <w:r>
        <w:t>Need to advertise on Facebook/phone calls/emails for new/returning players.</w:t>
      </w:r>
    </w:p>
    <w:p w:rsidR="00847B73" w:rsidRPr="00B72CED" w:rsidRDefault="00847B73" w:rsidP="009A3DA6">
      <w:pPr>
        <w:pStyle w:val="ListParagraph"/>
        <w:numPr>
          <w:ilvl w:val="0"/>
          <w:numId w:val="35"/>
        </w:numPr>
        <w:spacing w:after="0" w:line="240" w:lineRule="auto"/>
      </w:pPr>
      <w:r>
        <w:t xml:space="preserve">Sort/Source Coaches for 2017 </w:t>
      </w:r>
    </w:p>
    <w:p w:rsidR="00853791" w:rsidRDefault="009A3DA6" w:rsidP="009A3DA6">
      <w:pPr>
        <w:spacing w:after="0" w:line="240" w:lineRule="auto"/>
      </w:pPr>
      <w:r>
        <w:t>Garry:</w:t>
      </w:r>
    </w:p>
    <w:p w:rsidR="009A3DA6" w:rsidRDefault="009A3DA6" w:rsidP="009A3DA6">
      <w:pPr>
        <w:pStyle w:val="ListParagraph"/>
        <w:numPr>
          <w:ilvl w:val="0"/>
          <w:numId w:val="36"/>
        </w:numPr>
        <w:spacing w:after="0" w:line="240" w:lineRule="auto"/>
      </w:pPr>
      <w:r>
        <w:t>Need to organise a budget for ground maintenance.</w:t>
      </w:r>
    </w:p>
    <w:p w:rsidR="009A3DA6" w:rsidRDefault="009A3DA6" w:rsidP="009A3DA6">
      <w:pPr>
        <w:spacing w:after="0" w:line="240" w:lineRule="auto"/>
      </w:pPr>
      <w:r>
        <w:t>John:</w:t>
      </w:r>
    </w:p>
    <w:p w:rsidR="009A3DA6" w:rsidRDefault="009A3DA6" w:rsidP="009A3DA6">
      <w:pPr>
        <w:pStyle w:val="ListParagraph"/>
        <w:numPr>
          <w:ilvl w:val="0"/>
          <w:numId w:val="36"/>
        </w:numPr>
        <w:spacing w:after="0" w:line="240" w:lineRule="auto"/>
      </w:pPr>
      <w:r>
        <w:t xml:space="preserve">We need a </w:t>
      </w:r>
      <w:r>
        <w:t>list of tasks required to be fixed on the screen. To be listed in order of priority and importance.</w:t>
      </w:r>
    </w:p>
    <w:p w:rsidR="00847B73" w:rsidRDefault="00847B73" w:rsidP="009A3DA6">
      <w:pPr>
        <w:pStyle w:val="ListParagraph"/>
        <w:numPr>
          <w:ilvl w:val="0"/>
          <w:numId w:val="36"/>
        </w:numPr>
        <w:spacing w:after="0" w:line="240" w:lineRule="auto"/>
      </w:pPr>
      <w:r>
        <w:t>Going to sort out the money owing to the Beauford and sponsorship for 2017.</w:t>
      </w:r>
    </w:p>
    <w:p w:rsidR="007B127B" w:rsidRDefault="00011459">
      <w:pPr>
        <w:pStyle w:val="Heading1"/>
      </w:pPr>
      <w:r>
        <w:t>Next Meeting</w:t>
      </w:r>
    </w:p>
    <w:p w:rsidR="007B127B" w:rsidRDefault="00847B73">
      <w:r>
        <w:t>Tuesday 7/3/2017</w:t>
      </w:r>
      <w:r w:rsidR="00011459">
        <w:t>,</w:t>
      </w:r>
      <w:r>
        <w:t xml:space="preserve"> 6:30 PM @</w:t>
      </w:r>
      <w:r w:rsidR="00011459">
        <w:t xml:space="preserve"> </w:t>
      </w:r>
      <w:r w:rsidR="009A3DA6">
        <w:t>Beauford Hotel</w:t>
      </w:r>
    </w:p>
    <w:p w:rsidR="007C0EBC" w:rsidRDefault="007C0EBC" w:rsidP="007C0EBC">
      <w:r>
        <w:t xml:space="preserve">Motion to adjourn was made at </w:t>
      </w:r>
      <w:r w:rsidR="00847B73">
        <w:t>9:20</w:t>
      </w:r>
      <w:r>
        <w:t xml:space="preserve"> pm and was passed unanimously.</w:t>
      </w:r>
    </w:p>
    <w:p w:rsidR="007B127B" w:rsidRDefault="007B127B"/>
    <w:sectPr w:rsidR="007B127B" w:rsidSect="00265EEB">
      <w:footerReference w:type="default" r:id="rId9"/>
      <w:pgSz w:w="12240" w:h="15840"/>
      <w:pgMar w:top="851" w:right="720" w:bottom="85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479" w:rsidRDefault="00007479">
      <w:r>
        <w:separator/>
      </w:r>
    </w:p>
  </w:endnote>
  <w:endnote w:type="continuationSeparator" w:id="0">
    <w:p w:rsidR="00007479" w:rsidRDefault="00007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27B" w:rsidRDefault="00011459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20F77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479" w:rsidRDefault="00007479">
      <w:r>
        <w:separator/>
      </w:r>
    </w:p>
  </w:footnote>
  <w:footnote w:type="continuationSeparator" w:id="0">
    <w:p w:rsidR="00007479" w:rsidRDefault="00007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922B2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0F2B3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6C665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D22F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C616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1E79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0250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2A4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94CC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02C3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11F31"/>
    <w:multiLevelType w:val="hybridMultilevel"/>
    <w:tmpl w:val="2B9E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025A55"/>
    <w:multiLevelType w:val="hybridMultilevel"/>
    <w:tmpl w:val="8948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C673A"/>
    <w:multiLevelType w:val="hybridMultilevel"/>
    <w:tmpl w:val="B8BCAD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57117"/>
    <w:multiLevelType w:val="hybridMultilevel"/>
    <w:tmpl w:val="938844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B1316"/>
    <w:multiLevelType w:val="hybridMultilevel"/>
    <w:tmpl w:val="BEEE50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534C3"/>
    <w:multiLevelType w:val="hybridMultilevel"/>
    <w:tmpl w:val="90A235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53B15"/>
    <w:multiLevelType w:val="hybridMultilevel"/>
    <w:tmpl w:val="93EAF4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D4F1F"/>
    <w:multiLevelType w:val="hybridMultilevel"/>
    <w:tmpl w:val="74AE97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F6E50"/>
    <w:multiLevelType w:val="hybridMultilevel"/>
    <w:tmpl w:val="9C864FBC"/>
    <w:lvl w:ilvl="0" w:tplc="76622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352103"/>
    <w:multiLevelType w:val="hybridMultilevel"/>
    <w:tmpl w:val="5338E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0B5539"/>
    <w:multiLevelType w:val="hybridMultilevel"/>
    <w:tmpl w:val="6090D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59543D"/>
    <w:multiLevelType w:val="hybridMultilevel"/>
    <w:tmpl w:val="E7C4E2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81A22"/>
    <w:multiLevelType w:val="hybridMultilevel"/>
    <w:tmpl w:val="640C7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7C73EF"/>
    <w:multiLevelType w:val="hybridMultilevel"/>
    <w:tmpl w:val="60B6A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D25CD0"/>
    <w:multiLevelType w:val="hybridMultilevel"/>
    <w:tmpl w:val="D86AE6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484D69"/>
    <w:multiLevelType w:val="hybridMultilevel"/>
    <w:tmpl w:val="17C66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368D0"/>
    <w:multiLevelType w:val="hybridMultilevel"/>
    <w:tmpl w:val="5248FABC"/>
    <w:lvl w:ilvl="0" w:tplc="76622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7C4EC6"/>
    <w:multiLevelType w:val="hybridMultilevel"/>
    <w:tmpl w:val="56D20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DE58C9"/>
    <w:multiLevelType w:val="hybridMultilevel"/>
    <w:tmpl w:val="61BA708E"/>
    <w:lvl w:ilvl="0" w:tplc="89726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2676A3"/>
    <w:multiLevelType w:val="hybridMultilevel"/>
    <w:tmpl w:val="15908B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EC5262"/>
    <w:multiLevelType w:val="hybridMultilevel"/>
    <w:tmpl w:val="9D6821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13"/>
  </w:num>
  <w:num w:numId="4">
    <w:abstractNumId w:val="11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1"/>
  </w:num>
  <w:num w:numId="17">
    <w:abstractNumId w:val="33"/>
  </w:num>
  <w:num w:numId="18">
    <w:abstractNumId w:val="28"/>
  </w:num>
  <w:num w:numId="19">
    <w:abstractNumId w:val="23"/>
  </w:num>
  <w:num w:numId="20">
    <w:abstractNumId w:val="30"/>
  </w:num>
  <w:num w:numId="21">
    <w:abstractNumId w:val="10"/>
  </w:num>
  <w:num w:numId="22">
    <w:abstractNumId w:val="26"/>
  </w:num>
  <w:num w:numId="23">
    <w:abstractNumId w:val="12"/>
  </w:num>
  <w:num w:numId="24">
    <w:abstractNumId w:val="34"/>
  </w:num>
  <w:num w:numId="25">
    <w:abstractNumId w:val="22"/>
  </w:num>
  <w:num w:numId="26">
    <w:abstractNumId w:val="24"/>
  </w:num>
  <w:num w:numId="27">
    <w:abstractNumId w:val="35"/>
  </w:num>
  <w:num w:numId="28">
    <w:abstractNumId w:val="32"/>
  </w:num>
  <w:num w:numId="29">
    <w:abstractNumId w:val="15"/>
  </w:num>
  <w:num w:numId="30">
    <w:abstractNumId w:val="18"/>
  </w:num>
  <w:num w:numId="31">
    <w:abstractNumId w:val="16"/>
  </w:num>
  <w:num w:numId="32">
    <w:abstractNumId w:val="20"/>
  </w:num>
  <w:num w:numId="33">
    <w:abstractNumId w:val="25"/>
  </w:num>
  <w:num w:numId="34">
    <w:abstractNumId w:val="29"/>
  </w:num>
  <w:num w:numId="35">
    <w:abstractNumId w:val="37"/>
  </w:num>
  <w:num w:numId="36">
    <w:abstractNumId w:val="21"/>
  </w:num>
  <w:num w:numId="37">
    <w:abstractNumId w:val="17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52A"/>
    <w:rsid w:val="00007479"/>
    <w:rsid w:val="00011459"/>
    <w:rsid w:val="00041F59"/>
    <w:rsid w:val="000639A6"/>
    <w:rsid w:val="00063A2C"/>
    <w:rsid w:val="0011433B"/>
    <w:rsid w:val="00155E8C"/>
    <w:rsid w:val="001C73A7"/>
    <w:rsid w:val="001E0559"/>
    <w:rsid w:val="00217DD3"/>
    <w:rsid w:val="0022252E"/>
    <w:rsid w:val="0026327D"/>
    <w:rsid w:val="00265EEB"/>
    <w:rsid w:val="00275776"/>
    <w:rsid w:val="002A1B72"/>
    <w:rsid w:val="00327EBA"/>
    <w:rsid w:val="003D1F4F"/>
    <w:rsid w:val="003F729A"/>
    <w:rsid w:val="00420F77"/>
    <w:rsid w:val="00442684"/>
    <w:rsid w:val="004A3964"/>
    <w:rsid w:val="00527FCE"/>
    <w:rsid w:val="006602EA"/>
    <w:rsid w:val="00797F7F"/>
    <w:rsid w:val="007B127B"/>
    <w:rsid w:val="007C0EBC"/>
    <w:rsid w:val="00847B73"/>
    <w:rsid w:val="00853791"/>
    <w:rsid w:val="00853F6F"/>
    <w:rsid w:val="008A5273"/>
    <w:rsid w:val="009A3DA6"/>
    <w:rsid w:val="009F00C2"/>
    <w:rsid w:val="00A11DB2"/>
    <w:rsid w:val="00A459BF"/>
    <w:rsid w:val="00A861FD"/>
    <w:rsid w:val="00AB2E53"/>
    <w:rsid w:val="00AC2B49"/>
    <w:rsid w:val="00AD4C12"/>
    <w:rsid w:val="00B35D72"/>
    <w:rsid w:val="00B72CED"/>
    <w:rsid w:val="00BF01A5"/>
    <w:rsid w:val="00C24311"/>
    <w:rsid w:val="00D2004B"/>
    <w:rsid w:val="00DA7B7B"/>
    <w:rsid w:val="00DF2BEB"/>
    <w:rsid w:val="00E1450C"/>
    <w:rsid w:val="00E55423"/>
    <w:rsid w:val="00E95F25"/>
    <w:rsid w:val="00F35478"/>
    <w:rsid w:val="00F50DDE"/>
    <w:rsid w:val="00F51683"/>
    <w:rsid w:val="00FE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F0BE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72CED"/>
  </w:style>
  <w:style w:type="paragraph" w:styleId="Heading1">
    <w:name w:val="heading 1"/>
    <w:basedOn w:val="Normal"/>
    <w:next w:val="Normal"/>
    <w:link w:val="Heading1Char"/>
    <w:uiPriority w:val="9"/>
    <w:qFormat/>
    <w:rsid w:val="00B72C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2C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E762A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2C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A4F1C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C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E762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CE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E762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C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A4F1C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CE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A4F1C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CE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CE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72CED"/>
    <w:rPr>
      <w:rFonts w:asciiTheme="majorHAnsi" w:eastAsiaTheme="majorEastAsia" w:hAnsiTheme="majorHAnsi" w:cstheme="majorBidi"/>
      <w:color w:val="2A4F1C" w:themeColor="accent1" w:themeShade="8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B72CED"/>
    <w:rPr>
      <w:i/>
      <w:iCs/>
      <w:color w:val="549E39" w:themeColor="accent1"/>
    </w:rPr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after="0"/>
      <w:jc w:val="right"/>
    </w:pPr>
  </w:style>
  <w:style w:type="character" w:customStyle="1" w:styleId="FooterChar">
    <w:name w:val="Footer Char"/>
    <w:basedOn w:val="DefaultParagraphFont"/>
    <w:link w:val="Footer"/>
    <w:uiPriority w:val="1"/>
    <w:rPr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72CED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8000"/>
      <w:spacing w:val="-10"/>
      <w:sz w:val="56"/>
      <w:szCs w:val="56"/>
    </w:rPr>
  </w:style>
  <w:style w:type="table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nhideWhenUsed/>
    <w:pPr>
      <w:numPr>
        <w:numId w:val="6"/>
      </w:num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B72CED"/>
    <w:pPr>
      <w:numPr>
        <w:ilvl w:val="1"/>
      </w:numPr>
    </w:pPr>
    <w:rPr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26327D"/>
    <w:rPr>
      <w:color w:val="6B9F25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252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72CED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2CED"/>
    <w:rPr>
      <w:rFonts w:asciiTheme="majorHAnsi" w:eastAsiaTheme="majorEastAsia" w:hAnsiTheme="majorHAnsi" w:cstheme="majorBidi"/>
      <w:color w:val="3E762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CED"/>
    <w:rPr>
      <w:rFonts w:asciiTheme="majorHAnsi" w:eastAsiaTheme="majorEastAsia" w:hAnsiTheme="majorHAnsi" w:cstheme="majorBidi"/>
      <w:i/>
      <w:iCs/>
      <w:color w:val="3E762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CED"/>
    <w:rPr>
      <w:rFonts w:asciiTheme="majorHAnsi" w:eastAsiaTheme="majorEastAsia" w:hAnsiTheme="majorHAnsi" w:cstheme="majorBidi"/>
      <w:color w:val="3E762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CED"/>
    <w:rPr>
      <w:rFonts w:asciiTheme="majorHAnsi" w:eastAsiaTheme="majorEastAsia" w:hAnsiTheme="majorHAnsi" w:cstheme="majorBidi"/>
      <w:color w:val="2A4F1C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CED"/>
    <w:rPr>
      <w:rFonts w:asciiTheme="majorHAnsi" w:eastAsiaTheme="majorEastAsia" w:hAnsiTheme="majorHAnsi" w:cstheme="majorBidi"/>
      <w:i/>
      <w:iCs/>
      <w:color w:val="2A4F1C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CED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CE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72CED"/>
    <w:pPr>
      <w:spacing w:after="200" w:line="240" w:lineRule="auto"/>
    </w:pPr>
    <w:rPr>
      <w:i/>
      <w:iCs/>
      <w:color w:val="455F51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B72CED"/>
    <w:rPr>
      <w:rFonts w:asciiTheme="majorHAnsi" w:eastAsiaTheme="majorEastAsia" w:hAnsiTheme="majorHAnsi" w:cstheme="majorBidi"/>
      <w:color w:val="008000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B72CED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B72CED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72CED"/>
    <w:rPr>
      <w:i/>
      <w:iCs/>
      <w:color w:val="auto"/>
    </w:rPr>
  </w:style>
  <w:style w:type="paragraph" w:styleId="NoSpacing">
    <w:name w:val="No Spacing"/>
    <w:uiPriority w:val="1"/>
    <w:qFormat/>
    <w:rsid w:val="00B72CE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72CE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CE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CED"/>
    <w:pPr>
      <w:pBdr>
        <w:top w:val="single" w:sz="4" w:space="10" w:color="549E39" w:themeColor="accent1"/>
        <w:bottom w:val="single" w:sz="4" w:space="10" w:color="549E39" w:themeColor="accent1"/>
      </w:pBdr>
      <w:spacing w:before="360" w:after="360"/>
      <w:ind w:left="864" w:right="864"/>
      <w:jc w:val="center"/>
    </w:pPr>
    <w:rPr>
      <w:i/>
      <w:iCs/>
      <w:color w:val="549E3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CED"/>
    <w:rPr>
      <w:i/>
      <w:iCs/>
      <w:color w:val="549E39" w:themeColor="accent1"/>
    </w:rPr>
  </w:style>
  <w:style w:type="character" w:styleId="SubtleEmphasis">
    <w:name w:val="Subtle Emphasis"/>
    <w:basedOn w:val="DefaultParagraphFont"/>
    <w:uiPriority w:val="19"/>
    <w:qFormat/>
    <w:rsid w:val="00B72CE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72CED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72CED"/>
    <w:rPr>
      <w:b/>
      <w:bCs/>
      <w:smallCaps/>
      <w:color w:val="549E39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B72CED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2CE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4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8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\AppData\Roaming\Microsoft\Templates\PTA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72F50D90287421993ED555518F15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5C86D-67A3-4A1E-8F02-2C446F4113AE}"/>
      </w:docPartPr>
      <w:docPartBody>
        <w:p w:rsidR="003D37FA" w:rsidRDefault="00FF24A5">
          <w:pPr>
            <w:pStyle w:val="A72F50D90287421993ED555518F158AE"/>
          </w:pPr>
          <w:r>
            <w:t>[Your School PTA Minutes]</w:t>
          </w:r>
        </w:p>
      </w:docPartBody>
    </w:docPart>
    <w:docPart>
      <w:docPartPr>
        <w:name w:val="934849834BD0421D90672D6524893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F2D69-1B68-4176-8808-5DB1E4269935}"/>
      </w:docPartPr>
      <w:docPartBody>
        <w:p w:rsidR="003D37FA" w:rsidRDefault="00FF24A5">
          <w:pPr>
            <w:pStyle w:val="934849834BD0421D90672D65248934AB"/>
          </w:pPr>
          <w:r>
            <w:t>[Name]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96826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263"/>
    <w:rsid w:val="003D37FA"/>
    <w:rsid w:val="00445263"/>
    <w:rsid w:val="00633412"/>
    <w:rsid w:val="008D2BA0"/>
    <w:rsid w:val="009D583A"/>
    <w:rsid w:val="00B21A62"/>
    <w:rsid w:val="00B76095"/>
    <w:rsid w:val="00D55791"/>
    <w:rsid w:val="00FF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2F50D90287421993ED555518F158AE">
    <w:name w:val="A72F50D90287421993ED555518F158AE"/>
  </w:style>
  <w:style w:type="paragraph" w:customStyle="1" w:styleId="6AF381C1EB4045F489E943808453625E">
    <w:name w:val="6AF381C1EB4045F489E943808453625E"/>
  </w:style>
  <w:style w:type="paragraph" w:customStyle="1" w:styleId="934849834BD0421D90672D65248934AB">
    <w:name w:val="934849834BD0421D90672D65248934AB"/>
  </w:style>
  <w:style w:type="paragraph" w:customStyle="1" w:styleId="E97956FAAE654E949F1D5917BCFDBD5F">
    <w:name w:val="E97956FAAE654E949F1D5917BCFDBD5F"/>
  </w:style>
  <w:style w:type="paragraph" w:customStyle="1" w:styleId="080BDADC0A8647C7B471970E40ACFCDF">
    <w:name w:val="080BDADC0A8647C7B471970E40ACFCDF"/>
  </w:style>
  <w:style w:type="paragraph" w:customStyle="1" w:styleId="F712266D900343628C66088F82A923F9">
    <w:name w:val="F712266D900343628C66088F82A923F9"/>
  </w:style>
  <w:style w:type="paragraph" w:customStyle="1" w:styleId="E5E56805EAB642E6A5E3E071C5222B72">
    <w:name w:val="E5E56805EAB642E6A5E3E071C5222B72"/>
  </w:style>
  <w:style w:type="paragraph" w:customStyle="1" w:styleId="E3BDDBDEA6CE4FC4936C2FB7BB8FA202">
    <w:name w:val="E3BDDBDEA6CE4FC4936C2FB7BB8FA202"/>
  </w:style>
  <w:style w:type="paragraph" w:customStyle="1" w:styleId="08D882730F4C457B8829F1DDCA2E95AD">
    <w:name w:val="08D882730F4C457B8829F1DDCA2E95AD"/>
  </w:style>
  <w:style w:type="paragraph" w:styleId="ListBullet">
    <w:name w:val="List Bullet"/>
    <w:basedOn w:val="Normal"/>
    <w:unhideWhenUsed/>
    <w:qFormat/>
    <w:pPr>
      <w:numPr>
        <w:numId w:val="1"/>
      </w:numPr>
      <w:spacing w:before="100" w:after="100" w:line="240" w:lineRule="auto"/>
      <w:ind w:left="720"/>
      <w:contextualSpacing/>
    </w:pPr>
    <w:rPr>
      <w:sz w:val="21"/>
      <w:szCs w:val="21"/>
    </w:rPr>
  </w:style>
  <w:style w:type="paragraph" w:customStyle="1" w:styleId="50FC38D2AD6B44368A4308386291E4CB">
    <w:name w:val="50FC38D2AD6B44368A4308386291E4CB"/>
  </w:style>
  <w:style w:type="paragraph" w:customStyle="1" w:styleId="F0C933649C014918B92BC8D2EFED24DB">
    <w:name w:val="F0C933649C014918B92BC8D2EFED24DB"/>
  </w:style>
  <w:style w:type="paragraph" w:customStyle="1" w:styleId="7052E874D2D6425EBFEA61DA7872BC3F">
    <w:name w:val="7052E874D2D6425EBFEA61DA7872BC3F"/>
  </w:style>
  <w:style w:type="paragraph" w:customStyle="1" w:styleId="5EA5A0BEF7F845CC992E1D63DC2E44EF">
    <w:name w:val="5EA5A0BEF7F845CC992E1D63DC2E44EF"/>
  </w:style>
  <w:style w:type="paragraph" w:customStyle="1" w:styleId="EABD1AC22EC240AEA89731F74565EC46">
    <w:name w:val="EABD1AC22EC240AEA89731F74565EC46"/>
  </w:style>
  <w:style w:type="paragraph" w:customStyle="1" w:styleId="7A5F27E0333A4E20B1D9716609B9C302">
    <w:name w:val="7A5F27E0333A4E20B1D9716609B9C302"/>
  </w:style>
  <w:style w:type="paragraph" w:customStyle="1" w:styleId="4070DF2DCAE94F9F8FD27C205C2DAECD">
    <w:name w:val="4070DF2DCAE94F9F8FD27C205C2DAECD"/>
    <w:rsid w:val="004452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Facet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7CA4BA6-2E1D-4206-8CED-54D47EC1FB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meeting minutes</Template>
  <TotalTime>0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2017-02-22T22:55:00Z</dcterms:created>
  <dcterms:modified xsi:type="dcterms:W3CDTF">2017-02-27T09:59:00Z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TC034630889991</vt:lpwstr>
  </property>
</Properties>
</file>