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7B" w:rsidRPr="0011433B" w:rsidRDefault="00265EEB" w:rsidP="00265EEB">
      <w:pPr>
        <w:pStyle w:val="Title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9590" cy="1527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 rotWithShape="1">
                    <a:blip r:embed="rId8"/>
                    <a:srcRect t="4751"/>
                    <a:stretch/>
                  </pic:blipFill>
                  <pic:spPr bwMode="auto">
                    <a:xfrm>
                      <a:off x="0" y="0"/>
                      <a:ext cx="1799590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>
        <w:t>Boomerangs Minutes</w:t>
      </w:r>
      <w:r w:rsidRPr="00265EEB">
        <w:rPr>
          <w:noProof/>
          <w:sz w:val="16"/>
          <w:lang w:val="en-AU" w:eastAsia="en-AU"/>
        </w:rPr>
        <w:t xml:space="preserve"> </w:t>
      </w:r>
    </w:p>
    <w:p w:rsidR="007B127B" w:rsidRDefault="00ED43FB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6AF381C1EB4045F489E943808453625E"/>
          </w:placeholder>
          <w:date w:fullDate="2016-12-20T06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D6871">
            <w:t>12/20/2016 6:30 AM</w:t>
          </w:r>
        </w:sdtContent>
      </w:sdt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ED6871">
            <w:t>Joel Pettigrew</w:t>
          </w:r>
        </w:sdtContent>
      </w:sdt>
    </w:p>
    <w:p w:rsidR="007B127B" w:rsidRDefault="00011459">
      <w:pPr>
        <w:pStyle w:val="Heading1"/>
      </w:pPr>
      <w:r>
        <w:t>In Attendance</w:t>
      </w:r>
    </w:p>
    <w:p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</w:p>
    <w:p w:rsidR="00DB7FCC" w:rsidRDefault="00DB7FCC" w:rsidP="00DB7FCC">
      <w:r>
        <w:t>Joel Pettigrew</w:t>
      </w:r>
      <w:r w:rsidR="00183808">
        <w:t xml:space="preserve"> (President)</w:t>
      </w:r>
      <w:r>
        <w:t xml:space="preserve">, </w:t>
      </w:r>
      <w:r w:rsidR="0037115D">
        <w:t>Joshua Voigt</w:t>
      </w:r>
      <w:r w:rsidR="00183808">
        <w:t xml:space="preserve"> (Secretary)</w:t>
      </w:r>
      <w:r w:rsidR="0037115D">
        <w:t>, Ann Voigt</w:t>
      </w:r>
      <w:r w:rsidR="00183808">
        <w:t xml:space="preserve"> (Treasurer), Wayne Quick</w:t>
      </w:r>
      <w:r w:rsidR="0037115D">
        <w:t xml:space="preserve">, </w:t>
      </w:r>
      <w:r>
        <w:t>Ian Fogarty, Jason Rowan, Jason Picot, Jethro Palmer, Virginia Petherbridge, Stephen Petherbridge, Robert Voigt, Timothy Voigt, John Mossop</w:t>
      </w:r>
    </w:p>
    <w:p w:rsidR="00FE752A" w:rsidRDefault="00FE752A">
      <w:pPr>
        <w:rPr>
          <w:b/>
        </w:rPr>
      </w:pPr>
      <w:r w:rsidRPr="00FE752A">
        <w:rPr>
          <w:b/>
        </w:rPr>
        <w:t>Apologies:</w:t>
      </w:r>
      <w:r>
        <w:rPr>
          <w:b/>
        </w:rPr>
        <w:tab/>
      </w:r>
    </w:p>
    <w:p w:rsidR="0037115D" w:rsidRPr="0037115D" w:rsidRDefault="0037115D">
      <w:r w:rsidRPr="0037115D">
        <w:t>Chris Jordan</w:t>
      </w:r>
      <w:r w:rsidR="00ED6871">
        <w:t xml:space="preserve">, Conal O’Neill </w:t>
      </w:r>
    </w:p>
    <w:p w:rsidR="007B127B" w:rsidRDefault="00011459">
      <w:pPr>
        <w:pStyle w:val="Heading1"/>
      </w:pPr>
      <w:r>
        <w:t>Approval of Minutes</w:t>
      </w:r>
    </w:p>
    <w:p w:rsidR="006602EA" w:rsidRDefault="00FE752A">
      <w:r>
        <w:t xml:space="preserve">The minutes from the </w:t>
      </w:r>
      <w:r w:rsidR="0037115D" w:rsidRPr="0037115D">
        <w:t>16/11/16</w:t>
      </w:r>
      <w:r>
        <w:t xml:space="preserve"> were read and accepted. </w:t>
      </w:r>
      <w:r>
        <w:tab/>
      </w:r>
    </w:p>
    <w:p w:rsidR="007B127B" w:rsidRDefault="00FE752A" w:rsidP="00ED6871">
      <w:pPr>
        <w:ind w:left="5760" w:firstLine="720"/>
      </w:pPr>
      <w:r>
        <w:t>Moved</w:t>
      </w:r>
      <w:r w:rsidR="00853F6F">
        <w:t xml:space="preserve"> </w:t>
      </w:r>
      <w:r w:rsidR="0037115D">
        <w:t>W. Quick,</w:t>
      </w:r>
      <w:r w:rsidR="00853791">
        <w:t xml:space="preserve"> S</w:t>
      </w:r>
      <w:r w:rsidR="00853F6F">
        <w:t xml:space="preserve">econded </w:t>
      </w:r>
      <w:r w:rsidR="0037115D">
        <w:t>J. Palmer</w:t>
      </w:r>
    </w:p>
    <w:p w:rsidR="00FE752A" w:rsidRDefault="00FE752A" w:rsidP="00FE752A">
      <w:pPr>
        <w:pStyle w:val="Heading1"/>
      </w:pPr>
      <w:r>
        <w:t>Business Arising from Previous Minutes</w:t>
      </w:r>
    </w:p>
    <w:p w:rsidR="00853791" w:rsidRDefault="0037115D" w:rsidP="00853791">
      <w:pPr>
        <w:pStyle w:val="ListParagraph"/>
        <w:numPr>
          <w:ilvl w:val="0"/>
          <w:numId w:val="28"/>
        </w:numPr>
      </w:pPr>
      <w:r>
        <w:t>Wayne was endeavoring to get the flyers completed with Gregg Carson and aiming to get them done before the school goes back in.</w:t>
      </w:r>
    </w:p>
    <w:p w:rsidR="0037115D" w:rsidRDefault="0037115D" w:rsidP="00853791">
      <w:pPr>
        <w:pStyle w:val="ListParagraph"/>
        <w:numPr>
          <w:ilvl w:val="0"/>
          <w:numId w:val="28"/>
        </w:numPr>
      </w:pPr>
      <w:r>
        <w:t>Virginia was to email an old version of the flyer to Josh to be edited and sent to Steve Harris.</w:t>
      </w:r>
    </w:p>
    <w:p w:rsidR="0037115D" w:rsidRPr="00853791" w:rsidRDefault="0037115D" w:rsidP="00853791">
      <w:pPr>
        <w:pStyle w:val="ListParagraph"/>
        <w:numPr>
          <w:ilvl w:val="0"/>
          <w:numId w:val="28"/>
        </w:numPr>
      </w:pPr>
      <w:r>
        <w:t>Ian spoke with Glenn Gaynor regarding the removal and construction of a new mound, we will need to confirm the date with Glenn. (Sunday 15</w:t>
      </w:r>
      <w:r w:rsidRPr="0037115D">
        <w:rPr>
          <w:vertAlign w:val="superscript"/>
        </w:rPr>
        <w:t>th</w:t>
      </w:r>
      <w:r>
        <w:t xml:space="preserve"> or Sunday 22</w:t>
      </w:r>
      <w:r w:rsidRPr="0037115D">
        <w:rPr>
          <w:vertAlign w:val="superscript"/>
        </w:rPr>
        <w:t>nd</w:t>
      </w:r>
      <w:r>
        <w:t xml:space="preserve"> January could be the best options)</w:t>
      </w:r>
    </w:p>
    <w:p w:rsidR="00853F6F" w:rsidRDefault="00853F6F" w:rsidP="00853F6F">
      <w:pPr>
        <w:pStyle w:val="Heading1"/>
      </w:pPr>
      <w:r>
        <w:t>Correspondence</w:t>
      </w:r>
    </w:p>
    <w:p w:rsidR="00853791" w:rsidRDefault="0037115D" w:rsidP="00853791">
      <w:pPr>
        <w:pStyle w:val="ListParagraph"/>
        <w:numPr>
          <w:ilvl w:val="0"/>
          <w:numId w:val="28"/>
        </w:numPr>
      </w:pPr>
      <w:r>
        <w:t xml:space="preserve">We were unsuccessful </w:t>
      </w:r>
    </w:p>
    <w:p w:rsidR="0037115D" w:rsidRDefault="0037115D" w:rsidP="0037115D">
      <w:pPr>
        <w:pStyle w:val="ListParagraph"/>
        <w:numPr>
          <w:ilvl w:val="0"/>
          <w:numId w:val="28"/>
        </w:numPr>
      </w:pPr>
      <w:r>
        <w:t>Blue-sox Holiday Camps (19</w:t>
      </w:r>
      <w:r w:rsidRPr="0037115D">
        <w:rPr>
          <w:vertAlign w:val="superscript"/>
        </w:rPr>
        <w:t>th</w:t>
      </w:r>
      <w:r>
        <w:t>/20</w:t>
      </w:r>
      <w:r w:rsidRPr="0037115D">
        <w:rPr>
          <w:vertAlign w:val="superscript"/>
        </w:rPr>
        <w:t>th</w:t>
      </w:r>
      <w:r>
        <w:t xml:space="preserve"> September &amp; 17</w:t>
      </w:r>
      <w:r w:rsidRPr="0037115D">
        <w:rPr>
          <w:vertAlign w:val="superscript"/>
        </w:rPr>
        <w:t>th</w:t>
      </w:r>
      <w:r>
        <w:t>-19</w:t>
      </w:r>
      <w:r w:rsidRPr="0037115D">
        <w:rPr>
          <w:vertAlign w:val="superscript"/>
        </w:rPr>
        <w:t>th</w:t>
      </w:r>
      <w:r>
        <w:t xml:space="preserve"> January) – Blacktown for </w:t>
      </w:r>
      <w:r w:rsidR="00ED6871">
        <w:t>8-16 year olds</w:t>
      </w:r>
    </w:p>
    <w:p w:rsidR="0037115D" w:rsidRDefault="0037115D" w:rsidP="0037115D">
      <w:pPr>
        <w:pStyle w:val="ListParagraph"/>
        <w:numPr>
          <w:ilvl w:val="0"/>
          <w:numId w:val="28"/>
        </w:numPr>
      </w:pPr>
      <w:r>
        <w:t>NBA reminder for working with children checks</w:t>
      </w:r>
    </w:p>
    <w:p w:rsidR="00ED6871" w:rsidRDefault="00ED6871" w:rsidP="00ED6871">
      <w:pPr>
        <w:pStyle w:val="ListParagraph"/>
        <w:numPr>
          <w:ilvl w:val="0"/>
          <w:numId w:val="28"/>
        </w:numPr>
      </w:pPr>
      <w:r>
        <w:t>NBA reminder about the member protection policy</w:t>
      </w:r>
    </w:p>
    <w:p w:rsidR="00ED6871" w:rsidRDefault="00ED6871" w:rsidP="00ED6871">
      <w:pPr>
        <w:pStyle w:val="ListParagraph"/>
        <w:numPr>
          <w:ilvl w:val="0"/>
          <w:numId w:val="28"/>
        </w:numPr>
      </w:pPr>
      <w:r>
        <w:t>Structural quote for the new screen - $2893.00 (including the steel gates for dugouts)</w:t>
      </w:r>
    </w:p>
    <w:p w:rsidR="00ED6871" w:rsidRDefault="00ED6871" w:rsidP="00ED6871">
      <w:pPr>
        <w:pStyle w:val="ListParagraph"/>
        <w:numPr>
          <w:ilvl w:val="0"/>
          <w:numId w:val="28"/>
        </w:numPr>
      </w:pPr>
      <w:r>
        <w:t>Structural quote for the new columns - $539.00 (splitting with NDSA)</w:t>
      </w:r>
    </w:p>
    <w:p w:rsidR="00ED6871" w:rsidRDefault="00FE752A" w:rsidP="00ED6871">
      <w:pPr>
        <w:pStyle w:val="Heading1"/>
      </w:pPr>
      <w:r>
        <w:t>Treasurer’s Report</w:t>
      </w:r>
    </w:p>
    <w:p w:rsidR="00ED6871" w:rsidRDefault="00ED6871" w:rsidP="00ED6871">
      <w:r>
        <w:t xml:space="preserve">Main account: </w:t>
      </w:r>
      <w:r w:rsidRPr="00ED6871">
        <w:rPr>
          <w:b/>
        </w:rPr>
        <w:t>$24797.62</w:t>
      </w:r>
    </w:p>
    <w:p w:rsidR="00ED6871" w:rsidRDefault="00ED6871" w:rsidP="00ED6871">
      <w:r>
        <w:t xml:space="preserve">Canteen account: </w:t>
      </w:r>
      <w:r w:rsidRPr="00ED6871">
        <w:rPr>
          <w:b/>
        </w:rPr>
        <w:t>$9518.60</w:t>
      </w:r>
    </w:p>
    <w:p w:rsidR="00FE752A" w:rsidRDefault="00ED6871" w:rsidP="00ED6871">
      <w:r>
        <w:t>Grant account still not opened yet</w:t>
      </w:r>
    </w:p>
    <w:p w:rsidR="00ED6871" w:rsidRDefault="00FE752A" w:rsidP="00ED6871">
      <w:pPr>
        <w:pStyle w:val="ListBullet"/>
        <w:numPr>
          <w:ilvl w:val="0"/>
          <w:numId w:val="0"/>
        </w:numPr>
        <w:ind w:left="6480"/>
      </w:pPr>
      <w:r>
        <w:t xml:space="preserve">Moved </w:t>
      </w:r>
      <w:r w:rsidR="00ED6871">
        <w:t>V. Petherbridge (Assistant Treasurer), Seconded</w:t>
      </w:r>
      <w:r>
        <w:t xml:space="preserve"> </w:t>
      </w:r>
      <w:r w:rsidR="00ED6871">
        <w:t>A. Voigt</w:t>
      </w:r>
    </w:p>
    <w:p w:rsidR="00ED6871" w:rsidRDefault="00ED6871">
      <w:r>
        <w:br w:type="page"/>
      </w:r>
    </w:p>
    <w:p w:rsidR="00A76B6E" w:rsidRPr="00A76B6E" w:rsidRDefault="006602EA" w:rsidP="00A76B6E">
      <w:pPr>
        <w:pStyle w:val="Heading1"/>
      </w:pPr>
      <w:r>
        <w:lastRenderedPageBreak/>
        <w:t>NBA Report</w:t>
      </w:r>
    </w:p>
    <w:p w:rsidR="0022252E" w:rsidRPr="00ED6871" w:rsidRDefault="00ED6871" w:rsidP="0022252E">
      <w:pPr>
        <w:rPr>
          <w:b/>
        </w:rPr>
      </w:pPr>
      <w:r w:rsidRPr="00ED6871">
        <w:rPr>
          <w:b/>
        </w:rPr>
        <w:t>John:</w:t>
      </w:r>
    </w:p>
    <w:p w:rsidR="00ED6871" w:rsidRDefault="00ED6871" w:rsidP="00ED6871">
      <w:pPr>
        <w:pStyle w:val="ListParagraph"/>
        <w:numPr>
          <w:ilvl w:val="0"/>
          <w:numId w:val="30"/>
        </w:numPr>
      </w:pPr>
      <w:r>
        <w:t>Sent the information to the secretary which was distributed to all members.</w:t>
      </w:r>
    </w:p>
    <w:p w:rsidR="007B127B" w:rsidRDefault="006602EA">
      <w:pPr>
        <w:pStyle w:val="Heading1"/>
      </w:pPr>
      <w:r>
        <w:t>General Business</w:t>
      </w:r>
    </w:p>
    <w:p w:rsidR="00A76B6E" w:rsidRPr="00A76B6E" w:rsidRDefault="00A76B6E" w:rsidP="00A76B6E">
      <w:pPr>
        <w:rPr>
          <w:b/>
        </w:rPr>
      </w:pPr>
      <w:r w:rsidRPr="00A76B6E">
        <w:rPr>
          <w:b/>
        </w:rPr>
        <w:t>Jethro:</w:t>
      </w:r>
    </w:p>
    <w:p w:rsidR="00183808" w:rsidRDefault="00A76B6E" w:rsidP="00183808">
      <w:pPr>
        <w:pStyle w:val="ListParagraph"/>
        <w:numPr>
          <w:ilvl w:val="0"/>
          <w:numId w:val="30"/>
        </w:numPr>
      </w:pPr>
      <w:r>
        <w:t>Has a quote</w:t>
      </w:r>
      <w:r w:rsidR="00183808">
        <w:t xml:space="preserve"> ($1065) for</w:t>
      </w:r>
      <w:r>
        <w:t xml:space="preserve"> the roller door for the </w:t>
      </w:r>
      <w:r w:rsidR="00183808">
        <w:t>scorer’s</w:t>
      </w:r>
      <w:r>
        <w:t xml:space="preserve"> box, where we supply the electrician. </w:t>
      </w:r>
      <w:r w:rsidR="00183808">
        <w:t>Joel decided that the roller door be a cream colour and Jason Rowan offered to assist with the electrical work.</w:t>
      </w:r>
    </w:p>
    <w:p w:rsidR="00183808" w:rsidRDefault="00183808" w:rsidP="00183808">
      <w:pPr>
        <w:pStyle w:val="ListParagraph"/>
        <w:numPr>
          <w:ilvl w:val="0"/>
          <w:numId w:val="30"/>
        </w:numPr>
      </w:pPr>
      <w:r>
        <w:t>Softball have offered to replace the broken tiles in the canteen.</w:t>
      </w:r>
    </w:p>
    <w:p w:rsidR="00183808" w:rsidRDefault="00183808" w:rsidP="00183808">
      <w:pPr>
        <w:pStyle w:val="ListParagraph"/>
        <w:numPr>
          <w:ilvl w:val="0"/>
          <w:numId w:val="30"/>
        </w:numPr>
      </w:pPr>
      <w:r>
        <w:t>After Drew Carson’s number to help him with lawn mowing when he is away.</w:t>
      </w:r>
    </w:p>
    <w:p w:rsidR="00A77F50" w:rsidRDefault="00A77F50" w:rsidP="00183808">
      <w:pPr>
        <w:pStyle w:val="ListParagraph"/>
        <w:numPr>
          <w:ilvl w:val="0"/>
          <w:numId w:val="30"/>
        </w:numPr>
      </w:pPr>
      <w:r>
        <w:t>Vandals have targeted the Boomerangs building with graffiti and slashing the tarp covering the new cutout dirt</w:t>
      </w:r>
    </w:p>
    <w:p w:rsidR="00183808" w:rsidRDefault="00183808" w:rsidP="00183808">
      <w:pPr>
        <w:rPr>
          <w:b/>
        </w:rPr>
      </w:pPr>
      <w:r>
        <w:rPr>
          <w:b/>
        </w:rPr>
        <w:t>Wayne:</w:t>
      </w:r>
    </w:p>
    <w:p w:rsidR="00183808" w:rsidRPr="00A77F50" w:rsidRDefault="00183808" w:rsidP="00183808">
      <w:pPr>
        <w:pStyle w:val="ListParagraph"/>
        <w:numPr>
          <w:ilvl w:val="0"/>
          <w:numId w:val="32"/>
        </w:numPr>
        <w:rPr>
          <w:b/>
        </w:rPr>
      </w:pPr>
      <w:r>
        <w:t xml:space="preserve">Offered assistance from himself and some of the </w:t>
      </w:r>
      <w:r w:rsidR="00A77F50">
        <w:t>long-time</w:t>
      </w:r>
      <w:r>
        <w:t xml:space="preserve"> members of the club with the new </w:t>
      </w:r>
      <w:r w:rsidR="00A77F50">
        <w:t>positions.</w:t>
      </w:r>
    </w:p>
    <w:p w:rsidR="00A77F50" w:rsidRDefault="00A77F50" w:rsidP="00A77F50">
      <w:pPr>
        <w:rPr>
          <w:b/>
        </w:rPr>
      </w:pPr>
      <w:r>
        <w:rPr>
          <w:b/>
        </w:rPr>
        <w:t>Jason P:</w:t>
      </w:r>
    </w:p>
    <w:p w:rsidR="00A77F50" w:rsidRPr="00A77F50" w:rsidRDefault="00A77F50" w:rsidP="00A77F50">
      <w:pPr>
        <w:pStyle w:val="ListParagraph"/>
        <w:numPr>
          <w:ilvl w:val="0"/>
          <w:numId w:val="32"/>
        </w:numPr>
      </w:pPr>
      <w:r>
        <w:t>NBA are chasing fully qualified coaches (11</w:t>
      </w:r>
      <w:r w:rsidRPr="00A77F5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&amp; 12</w:t>
      </w:r>
      <w:r w:rsidRPr="00A77F50">
        <w:rPr>
          <w:vertAlign w:val="superscript"/>
        </w:rPr>
        <w:t>th</w:t>
      </w:r>
      <w:r>
        <w:t xml:space="preserve"> March – Coaching Course) so that we </w:t>
      </w:r>
    </w:p>
    <w:p w:rsidR="0041598C" w:rsidRDefault="0041598C" w:rsidP="00B72CED">
      <w:pPr>
        <w:rPr>
          <w:b/>
        </w:rPr>
      </w:pPr>
      <w:r>
        <w:rPr>
          <w:b/>
        </w:rPr>
        <w:t>Jason R:</w:t>
      </w:r>
    </w:p>
    <w:p w:rsidR="0041598C" w:rsidRPr="0041598C" w:rsidRDefault="0041598C" w:rsidP="0041598C">
      <w:pPr>
        <w:pStyle w:val="ListParagraph"/>
        <w:numPr>
          <w:ilvl w:val="0"/>
          <w:numId w:val="30"/>
        </w:numPr>
        <w:rPr>
          <w:b/>
        </w:rPr>
      </w:pPr>
      <w:r>
        <w:t>Need to discuss the final dates for the screen and other ground issues.</w:t>
      </w:r>
    </w:p>
    <w:p w:rsidR="00B72CED" w:rsidRPr="00ED6871" w:rsidRDefault="00ED6871" w:rsidP="00B72CED">
      <w:pPr>
        <w:rPr>
          <w:b/>
        </w:rPr>
      </w:pPr>
      <w:r w:rsidRPr="00ED6871">
        <w:rPr>
          <w:b/>
        </w:rPr>
        <w:t>Ian</w:t>
      </w:r>
      <w:r w:rsidR="00B72CED" w:rsidRPr="00ED6871">
        <w:rPr>
          <w:b/>
        </w:rPr>
        <w:t>:</w:t>
      </w:r>
    </w:p>
    <w:p w:rsidR="00B72CED" w:rsidRDefault="00ED6871" w:rsidP="00B72CED">
      <w:pPr>
        <w:pStyle w:val="ListParagraph"/>
        <w:numPr>
          <w:ilvl w:val="0"/>
          <w:numId w:val="29"/>
        </w:numPr>
      </w:pPr>
      <w:r>
        <w:t>Boomerangs Social Golf Club will be purchasing a Defibrillator for the club to use.</w:t>
      </w:r>
    </w:p>
    <w:p w:rsidR="0041598C" w:rsidRDefault="0041598C" w:rsidP="0041598C">
      <w:pPr>
        <w:rPr>
          <w:b/>
        </w:rPr>
      </w:pPr>
      <w:r w:rsidRPr="0041598C">
        <w:rPr>
          <w:b/>
        </w:rPr>
        <w:t>John:</w:t>
      </w:r>
    </w:p>
    <w:p w:rsidR="0041598C" w:rsidRDefault="0041598C" w:rsidP="0041598C">
      <w:pPr>
        <w:pStyle w:val="ListParagraph"/>
        <w:numPr>
          <w:ilvl w:val="0"/>
          <w:numId w:val="29"/>
        </w:numPr>
      </w:pPr>
      <w:r>
        <w:t>Player recruitment (flyers/leaflets) need to be addressed asap – Posters/Banners, pin-up boards, schools, postal services etc.</w:t>
      </w:r>
    </w:p>
    <w:p w:rsidR="00A76B6E" w:rsidRDefault="00A76B6E" w:rsidP="0041598C">
      <w:pPr>
        <w:pStyle w:val="ListParagraph"/>
        <w:numPr>
          <w:ilvl w:val="0"/>
          <w:numId w:val="29"/>
        </w:numPr>
      </w:pPr>
      <w:r>
        <w:t>Hit everyone with fees upfront (Possibly just the component)</w:t>
      </w:r>
    </w:p>
    <w:p w:rsidR="00A76B6E" w:rsidRDefault="00A76B6E" w:rsidP="0041598C">
      <w:pPr>
        <w:pStyle w:val="ListParagraph"/>
        <w:numPr>
          <w:ilvl w:val="0"/>
          <w:numId w:val="29"/>
        </w:numPr>
      </w:pPr>
      <w:r>
        <w:t>Proposed the idea to move the meetings to the Beauford Hotel.</w:t>
      </w:r>
    </w:p>
    <w:p w:rsidR="00A76B6E" w:rsidRDefault="00183808" w:rsidP="00A76B6E">
      <w:pPr>
        <w:rPr>
          <w:b/>
        </w:rPr>
      </w:pPr>
      <w:r w:rsidRPr="00183808">
        <w:rPr>
          <w:b/>
        </w:rPr>
        <w:t>Ann:</w:t>
      </w:r>
    </w:p>
    <w:p w:rsidR="00183808" w:rsidRPr="00183808" w:rsidRDefault="00183808" w:rsidP="00183808">
      <w:pPr>
        <w:pStyle w:val="ListParagraph"/>
        <w:numPr>
          <w:ilvl w:val="0"/>
          <w:numId w:val="31"/>
        </w:numPr>
        <w:rPr>
          <w:b/>
        </w:rPr>
      </w:pPr>
      <w:r>
        <w:t>Proposed that a laminated copy of the code of conduct be put up in the dugouts.</w:t>
      </w:r>
    </w:p>
    <w:p w:rsidR="00ED6871" w:rsidRPr="00B72CED" w:rsidRDefault="00ED6871" w:rsidP="00ED6871"/>
    <w:p w:rsidR="007B127B" w:rsidRDefault="00011459">
      <w:pPr>
        <w:pStyle w:val="Heading1"/>
      </w:pPr>
      <w:r>
        <w:t>Next Meeting</w:t>
      </w:r>
    </w:p>
    <w:p w:rsidR="007B127B" w:rsidRDefault="00ED43FB">
      <w:sdt>
        <w:sdtPr>
          <w:id w:val="520059650"/>
          <w:placeholder>
            <w:docPart w:val="6AF381C1EB4045F489E943808453625E"/>
          </w:placeholder>
          <w:date w:fullDate="2017-01-24T18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578E4">
            <w:t>1/24/2017 6:30 PM</w:t>
          </w:r>
        </w:sdtContent>
      </w:sdt>
      <w:r w:rsidR="00F578E4">
        <w:t xml:space="preserve"> </w:t>
      </w:r>
      <w:bookmarkStart w:id="0" w:name="_GoBack"/>
      <w:bookmarkEnd w:id="0"/>
      <w:r w:rsidR="00F578E4">
        <w:t>@ The</w:t>
      </w:r>
      <w:r w:rsidR="00A77F50">
        <w:t xml:space="preserve"> </w:t>
      </w:r>
      <w:r w:rsidR="00F578E4">
        <w:t>Beauford Hotel</w:t>
      </w:r>
    </w:p>
    <w:p w:rsidR="007C0EBC" w:rsidRDefault="007C0EBC" w:rsidP="007C0EBC">
      <w:r>
        <w:t xml:space="preserve">Motion to adjourn was made at </w:t>
      </w:r>
      <w:r w:rsidR="00A77F50">
        <w:t>7:40</w:t>
      </w:r>
      <w:r>
        <w:t>pm and was passed unanimously.</w:t>
      </w:r>
      <w:r w:rsidR="00A77F50" w:rsidRPr="00A77F50">
        <w:t xml:space="preserve"> </w:t>
      </w:r>
    </w:p>
    <w:p w:rsidR="007B127B" w:rsidRDefault="007B127B"/>
    <w:sectPr w:rsidR="007B127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FB" w:rsidRDefault="00ED43FB">
      <w:r>
        <w:separator/>
      </w:r>
    </w:p>
  </w:endnote>
  <w:endnote w:type="continuationSeparator" w:id="0">
    <w:p w:rsidR="00ED43FB" w:rsidRDefault="00ED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B" w:rsidRDefault="000114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78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FB" w:rsidRDefault="00ED43FB">
      <w:r>
        <w:separator/>
      </w:r>
    </w:p>
  </w:footnote>
  <w:footnote w:type="continuationSeparator" w:id="0">
    <w:p w:rsidR="00ED43FB" w:rsidRDefault="00ED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548"/>
    <w:multiLevelType w:val="hybridMultilevel"/>
    <w:tmpl w:val="EF820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673A"/>
    <w:multiLevelType w:val="hybridMultilevel"/>
    <w:tmpl w:val="943A1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74E13"/>
    <w:multiLevelType w:val="hybridMultilevel"/>
    <w:tmpl w:val="DD8A9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73C0B"/>
    <w:multiLevelType w:val="hybridMultilevel"/>
    <w:tmpl w:val="7BE2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9"/>
  </w:num>
  <w:num w:numId="18">
    <w:abstractNumId w:val="23"/>
  </w:num>
  <w:num w:numId="19">
    <w:abstractNumId w:val="19"/>
  </w:num>
  <w:num w:numId="20">
    <w:abstractNumId w:val="25"/>
  </w:num>
  <w:num w:numId="21">
    <w:abstractNumId w:val="10"/>
  </w:num>
  <w:num w:numId="22">
    <w:abstractNumId w:val="21"/>
  </w:num>
  <w:num w:numId="23">
    <w:abstractNumId w:val="12"/>
  </w:num>
  <w:num w:numId="24">
    <w:abstractNumId w:val="30"/>
  </w:num>
  <w:num w:numId="25">
    <w:abstractNumId w:val="18"/>
  </w:num>
  <w:num w:numId="26">
    <w:abstractNumId w:val="20"/>
  </w:num>
  <w:num w:numId="27">
    <w:abstractNumId w:val="31"/>
  </w:num>
  <w:num w:numId="28">
    <w:abstractNumId w:val="27"/>
  </w:num>
  <w:num w:numId="29">
    <w:abstractNumId w:val="16"/>
  </w:num>
  <w:num w:numId="30">
    <w:abstractNumId w:val="24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A"/>
    <w:rsid w:val="00011459"/>
    <w:rsid w:val="00041F59"/>
    <w:rsid w:val="000639A6"/>
    <w:rsid w:val="00063A2C"/>
    <w:rsid w:val="00094760"/>
    <w:rsid w:val="0011433B"/>
    <w:rsid w:val="00155E8C"/>
    <w:rsid w:val="00183808"/>
    <w:rsid w:val="00217DD3"/>
    <w:rsid w:val="0022252E"/>
    <w:rsid w:val="0026327D"/>
    <w:rsid w:val="00265EEB"/>
    <w:rsid w:val="00275776"/>
    <w:rsid w:val="002A1B72"/>
    <w:rsid w:val="00327EBA"/>
    <w:rsid w:val="0037115D"/>
    <w:rsid w:val="003D1F4F"/>
    <w:rsid w:val="003F729A"/>
    <w:rsid w:val="0041598C"/>
    <w:rsid w:val="00442684"/>
    <w:rsid w:val="004A3964"/>
    <w:rsid w:val="00527FCE"/>
    <w:rsid w:val="006602EA"/>
    <w:rsid w:val="00797F7F"/>
    <w:rsid w:val="007B127B"/>
    <w:rsid w:val="007C0EBC"/>
    <w:rsid w:val="00853791"/>
    <w:rsid w:val="00853F6F"/>
    <w:rsid w:val="009F00C2"/>
    <w:rsid w:val="00A11DB2"/>
    <w:rsid w:val="00A76B6E"/>
    <w:rsid w:val="00A77F50"/>
    <w:rsid w:val="00AB2E53"/>
    <w:rsid w:val="00AC2B49"/>
    <w:rsid w:val="00AD4C12"/>
    <w:rsid w:val="00B72CED"/>
    <w:rsid w:val="00C24311"/>
    <w:rsid w:val="00D2004B"/>
    <w:rsid w:val="00DA7B7B"/>
    <w:rsid w:val="00DB7FCC"/>
    <w:rsid w:val="00DF2BEB"/>
    <w:rsid w:val="00E1450C"/>
    <w:rsid w:val="00E55423"/>
    <w:rsid w:val="00ED43FB"/>
    <w:rsid w:val="00ED6871"/>
    <w:rsid w:val="00F51683"/>
    <w:rsid w:val="00F578E4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1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549E39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6AF381C1EB4045F489E943808453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8D27-10A9-49AA-A55D-B843A138D134}"/>
      </w:docPartPr>
      <w:docPartBody>
        <w:p w:rsidR="003D37FA" w:rsidRDefault="00FF24A5">
          <w:pPr>
            <w:pStyle w:val="6AF381C1EB4045F489E943808453625E"/>
          </w:pPr>
          <w:r>
            <w:t>[Date | time]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3"/>
    <w:rsid w:val="003D37FA"/>
    <w:rsid w:val="00445263"/>
    <w:rsid w:val="004C76B7"/>
    <w:rsid w:val="00633412"/>
    <w:rsid w:val="009D583A"/>
    <w:rsid w:val="00B21A62"/>
    <w:rsid w:val="00D55791"/>
    <w:rsid w:val="00E15573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2016-12-20T08:39:00Z</dcterms:created>
  <dcterms:modified xsi:type="dcterms:W3CDTF">2017-01-17T02:53:00Z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